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26A8E" w:rsidR="00C26A8E" w:rsidP="4A2131E9" w:rsidRDefault="00C26A8E" w14:paraId="25E08B35" w14:textId="4CE61CE6">
      <w:pPr>
        <w:rPr>
          <w:rFonts w:ascii="Arial" w:hAnsi="Arial" w:eastAsia="Arial" w:cs="Arial"/>
          <w:b w:val="1"/>
          <w:bCs w:val="1"/>
        </w:rPr>
      </w:pPr>
      <w:r w:rsidRPr="4A2131E9" w:rsidR="4B3AF569">
        <w:rPr>
          <w:rFonts w:ascii="Arial" w:hAnsi="Arial" w:eastAsia="Arial" w:cs="Arial"/>
          <w:b w:val="1"/>
          <w:bCs w:val="1"/>
        </w:rPr>
        <w:t xml:space="preserve">Listen to THIS - </w:t>
      </w:r>
      <w:r w:rsidRPr="4A2131E9" w:rsidR="3DC4FE2B">
        <w:rPr>
          <w:rFonts w:ascii="Arial" w:hAnsi="Arial" w:eastAsia="Arial" w:cs="Arial"/>
          <w:b w:val="1"/>
          <w:bCs w:val="1"/>
        </w:rPr>
        <w:t xml:space="preserve">Episode 5: </w:t>
      </w:r>
      <w:r w:rsidRPr="4A2131E9" w:rsidR="3DC4FE2B">
        <w:rPr>
          <w:rFonts w:ascii="Arial" w:hAnsi="Arial" w:eastAsia="Arial" w:cs="Arial"/>
          <w:b w:val="1"/>
          <w:bCs w:val="1"/>
        </w:rPr>
        <w:t>Co-design and engagement with service users</w:t>
      </w:r>
    </w:p>
    <w:p w:rsidR="00C26A8E" w:rsidP="4A2131E9" w:rsidRDefault="00845B37" w14:paraId="17DDE775" w14:textId="10BFB71D" w14:noSpellErr="1">
      <w:pPr>
        <w:rPr>
          <w:rFonts w:ascii="Arial" w:hAnsi="Arial" w:eastAsia="Arial" w:cs="Arial"/>
        </w:rPr>
      </w:pPr>
      <w:r w:rsidRPr="4A2131E9" w:rsidR="67BB56B0">
        <w:rPr>
          <w:rFonts w:ascii="Arial" w:hAnsi="Arial" w:eastAsia="Arial" w:cs="Arial"/>
        </w:rPr>
        <w:t xml:space="preserve">Welcome to </w:t>
      </w:r>
      <w:r w:rsidRPr="4A2131E9" w:rsidR="3DC4FE2B">
        <w:rPr>
          <w:rFonts w:ascii="Arial" w:hAnsi="Arial" w:eastAsia="Arial" w:cs="Arial"/>
        </w:rPr>
        <w:t>Li</w:t>
      </w:r>
      <w:r w:rsidRPr="4A2131E9" w:rsidR="67BB56B0">
        <w:rPr>
          <w:rFonts w:ascii="Arial" w:hAnsi="Arial" w:eastAsia="Arial" w:cs="Arial"/>
        </w:rPr>
        <w:t xml:space="preserve">sten to </w:t>
      </w:r>
      <w:r w:rsidRPr="4A2131E9" w:rsidR="3DC4FE2B">
        <w:rPr>
          <w:rFonts w:ascii="Arial" w:hAnsi="Arial" w:eastAsia="Arial" w:cs="Arial"/>
        </w:rPr>
        <w:t>THIS</w:t>
      </w:r>
      <w:r w:rsidRPr="4A2131E9" w:rsidR="67BB56B0">
        <w:rPr>
          <w:rFonts w:ascii="Arial" w:hAnsi="Arial" w:eastAsia="Arial" w:cs="Arial"/>
        </w:rPr>
        <w:t>, where we have conversations examining how we can improve the quality and safety of healthcare. </w:t>
      </w:r>
    </w:p>
    <w:p w:rsidR="00C26A8E" w:rsidP="4A2131E9" w:rsidRDefault="00845B37" w14:paraId="7A3CFCE7" w14:textId="786308C0">
      <w:pPr>
        <w:rPr>
          <w:rFonts w:ascii="Arial" w:hAnsi="Arial" w:eastAsia="Arial" w:cs="Arial"/>
        </w:rPr>
      </w:pPr>
      <w:r w:rsidRPr="10C91990" w:rsidR="0F8DB22A">
        <w:rPr>
          <w:rFonts w:ascii="Arial" w:hAnsi="Arial" w:eastAsia="Arial" w:cs="Arial"/>
        </w:rPr>
        <w:t xml:space="preserve">In this series, </w:t>
      </w:r>
      <w:r w:rsidRPr="10C91990" w:rsidR="0F8DB22A">
        <w:rPr>
          <w:rFonts w:ascii="Arial" w:hAnsi="Arial" w:eastAsia="Arial" w:cs="Arial"/>
        </w:rPr>
        <w:t>we'll</w:t>
      </w:r>
      <w:r w:rsidRPr="10C91990" w:rsidR="0F8DB22A">
        <w:rPr>
          <w:rFonts w:ascii="Arial" w:hAnsi="Arial" w:eastAsia="Arial" w:cs="Arial"/>
        </w:rPr>
        <w:t xml:space="preserve"> dive into both current and </w:t>
      </w:r>
      <w:r w:rsidRPr="10C91990" w:rsidR="3C92028D">
        <w:rPr>
          <w:rFonts w:ascii="Arial" w:hAnsi="Arial" w:eastAsia="Arial" w:cs="Arial"/>
        </w:rPr>
        <w:t>long-standing</w:t>
      </w:r>
      <w:r w:rsidRPr="10C91990" w:rsidR="0F8DB22A">
        <w:rPr>
          <w:rFonts w:ascii="Arial" w:hAnsi="Arial" w:eastAsia="Arial" w:cs="Arial"/>
        </w:rPr>
        <w:t xml:space="preserve"> healthcare challenges and </w:t>
      </w:r>
      <w:r w:rsidRPr="10C91990" w:rsidR="0F8DB22A">
        <w:rPr>
          <w:rFonts w:ascii="Arial" w:hAnsi="Arial" w:eastAsia="Arial" w:cs="Arial"/>
        </w:rPr>
        <w:t>we'll</w:t>
      </w:r>
      <w:r w:rsidRPr="10C91990" w:rsidR="0F8DB22A">
        <w:rPr>
          <w:rFonts w:ascii="Arial" w:hAnsi="Arial" w:eastAsia="Arial" w:cs="Arial"/>
        </w:rPr>
        <w:t xml:space="preserve"> shine a light on some of the work </w:t>
      </w:r>
      <w:r w:rsidRPr="10C91990" w:rsidR="0F8DB22A">
        <w:rPr>
          <w:rFonts w:ascii="Arial" w:hAnsi="Arial" w:eastAsia="Arial" w:cs="Arial"/>
        </w:rPr>
        <w:t>that's</w:t>
      </w:r>
      <w:r w:rsidRPr="10C91990" w:rsidR="0F8DB22A">
        <w:rPr>
          <w:rFonts w:ascii="Arial" w:hAnsi="Arial" w:eastAsia="Arial" w:cs="Arial"/>
        </w:rPr>
        <w:t xml:space="preserve"> being done to address them. </w:t>
      </w:r>
    </w:p>
    <w:p w:rsidR="00845B37" w:rsidP="4A2131E9" w:rsidRDefault="00845B37" w14:paraId="5A223946" w14:textId="39CF8F3F" w14:noSpellErr="1">
      <w:pPr>
        <w:rPr>
          <w:rFonts w:ascii="Arial" w:hAnsi="Arial" w:eastAsia="Arial" w:cs="Arial"/>
        </w:rPr>
      </w:pPr>
      <w:r w:rsidRPr="4A2131E9" w:rsidR="67BB56B0">
        <w:rPr>
          <w:rFonts w:ascii="Arial" w:hAnsi="Arial" w:eastAsia="Arial" w:cs="Arial"/>
        </w:rPr>
        <w:t>I'm</w:t>
      </w:r>
      <w:r w:rsidRPr="4A2131E9" w:rsidR="67BB56B0">
        <w:rPr>
          <w:rFonts w:ascii="Arial" w:hAnsi="Arial" w:eastAsia="Arial" w:cs="Arial"/>
        </w:rPr>
        <w:t xml:space="preserve"> Gra</w:t>
      </w:r>
      <w:r w:rsidRPr="4A2131E9" w:rsidR="5F531C7E">
        <w:rPr>
          <w:rFonts w:ascii="Arial" w:hAnsi="Arial" w:eastAsia="Arial" w:cs="Arial"/>
        </w:rPr>
        <w:t>ham</w:t>
      </w:r>
      <w:r w:rsidRPr="4A2131E9" w:rsidR="67BB56B0">
        <w:rPr>
          <w:rFonts w:ascii="Arial" w:hAnsi="Arial" w:eastAsia="Arial" w:cs="Arial"/>
        </w:rPr>
        <w:t xml:space="preserve"> Martin, Director of Research at the Healthcare Improvement Studies Institute. You may have heard of terms such as co</w:t>
      </w:r>
      <w:r w:rsidRPr="4A2131E9" w:rsidR="6490EEBE">
        <w:rPr>
          <w:rFonts w:ascii="Arial" w:hAnsi="Arial" w:eastAsia="Arial" w:cs="Arial"/>
        </w:rPr>
        <w:t>-</w:t>
      </w:r>
      <w:r w:rsidRPr="4A2131E9" w:rsidR="67BB56B0">
        <w:rPr>
          <w:rFonts w:ascii="Arial" w:hAnsi="Arial" w:eastAsia="Arial" w:cs="Arial"/>
        </w:rPr>
        <w:t xml:space="preserve">production and lived experience and their role in improving healthcare services through research, but what do they </w:t>
      </w:r>
      <w:r w:rsidRPr="4A2131E9" w:rsidR="67BB56B0">
        <w:rPr>
          <w:rFonts w:ascii="Arial" w:hAnsi="Arial" w:eastAsia="Arial" w:cs="Arial"/>
        </w:rPr>
        <w:t>actually mean</w:t>
      </w:r>
      <w:r w:rsidRPr="4A2131E9" w:rsidR="67BB56B0">
        <w:rPr>
          <w:rFonts w:ascii="Arial" w:hAnsi="Arial" w:eastAsia="Arial" w:cs="Arial"/>
        </w:rPr>
        <w:t>? </w:t>
      </w:r>
      <w:r w:rsidRPr="4A2131E9" w:rsidR="67BB56B0">
        <w:rPr>
          <w:rFonts w:ascii="Arial" w:hAnsi="Arial" w:eastAsia="Arial" w:cs="Arial"/>
        </w:rPr>
        <w:t>Who's</w:t>
      </w:r>
      <w:r w:rsidRPr="4A2131E9" w:rsidR="67BB56B0">
        <w:rPr>
          <w:rFonts w:ascii="Arial" w:hAnsi="Arial" w:eastAsia="Arial" w:cs="Arial"/>
        </w:rPr>
        <w:t xml:space="preserve"> involved in these activities, who should be involved and how can they contribute to making research about improvement better? </w:t>
      </w:r>
    </w:p>
    <w:p w:rsidR="00845B37" w:rsidP="4A2131E9" w:rsidRDefault="00845B37" w14:paraId="3DF108FC" w14:textId="7FF16683" w14:noSpellErr="1">
      <w:pPr>
        <w:rPr>
          <w:rFonts w:ascii="Arial" w:hAnsi="Arial" w:eastAsia="Arial" w:cs="Arial"/>
        </w:rPr>
      </w:pPr>
      <w:r w:rsidRPr="4A2131E9" w:rsidR="67BB56B0">
        <w:rPr>
          <w:rFonts w:ascii="Arial" w:hAnsi="Arial" w:eastAsia="Arial" w:cs="Arial"/>
        </w:rPr>
        <w:t>In this episode we unpack these terms and how they can be used and misused, how to put these concepts into action, the ways they can inform research in prenatal screening and other areas, and what to consider when thinking about whose voices need to be heard in improvement studies. </w:t>
      </w:r>
      <w:r w:rsidRPr="4A2131E9" w:rsidR="67BB56B0">
        <w:rPr>
          <w:rFonts w:ascii="Arial" w:hAnsi="Arial" w:eastAsia="Arial" w:cs="Arial"/>
        </w:rPr>
        <w:t>I'm</w:t>
      </w:r>
      <w:r w:rsidRPr="4A2131E9" w:rsidR="67BB56B0">
        <w:rPr>
          <w:rFonts w:ascii="Arial" w:hAnsi="Arial" w:eastAsia="Arial" w:cs="Arial"/>
        </w:rPr>
        <w:t xml:space="preserve"> joined by</w:t>
      </w:r>
      <w:r w:rsidRPr="4A2131E9" w:rsidR="6490EEBE">
        <w:rPr>
          <w:rFonts w:ascii="Arial" w:hAnsi="Arial" w:eastAsia="Arial" w:cs="Arial"/>
        </w:rPr>
        <w:t>….</w:t>
      </w:r>
    </w:p>
    <w:p w:rsidR="00845B37" w:rsidP="4A2131E9" w:rsidRDefault="003B14E9" w14:paraId="39D68C8B" w14:textId="06495336">
      <w:pPr>
        <w:rPr>
          <w:rFonts w:ascii="Arial" w:hAnsi="Arial" w:eastAsia="Arial" w:cs="Arial"/>
        </w:rPr>
      </w:pPr>
      <w:r w:rsidRPr="10C91990" w:rsidR="47353C76">
        <w:rPr>
          <w:rFonts w:ascii="Arial" w:hAnsi="Arial" w:eastAsia="Arial" w:cs="Arial"/>
        </w:rPr>
        <w:t>Oli</w:t>
      </w:r>
      <w:r w:rsidRPr="10C91990" w:rsidR="7658FF9C">
        <w:rPr>
          <w:rFonts w:ascii="Arial" w:hAnsi="Arial" w:eastAsia="Arial" w:cs="Arial"/>
        </w:rPr>
        <w:t xml:space="preserve"> Williams</w:t>
      </w:r>
      <w:r w:rsidRPr="10C91990" w:rsidR="47353C76">
        <w:rPr>
          <w:rFonts w:ascii="Arial" w:hAnsi="Arial" w:eastAsia="Arial" w:cs="Arial"/>
        </w:rPr>
        <w:t>:</w:t>
      </w:r>
      <w:r w:rsidRPr="10C91990" w:rsidR="464382C1">
        <w:rPr>
          <w:rFonts w:ascii="Arial" w:hAnsi="Arial" w:eastAsia="Arial" w:cs="Arial"/>
        </w:rPr>
        <w:t xml:space="preserve"> </w:t>
      </w:r>
      <w:r w:rsidRPr="10C91990" w:rsidR="0F8DB22A">
        <w:rPr>
          <w:rFonts w:ascii="Arial" w:hAnsi="Arial" w:eastAsia="Arial" w:cs="Arial"/>
        </w:rPr>
        <w:t xml:space="preserve">Hi, </w:t>
      </w:r>
      <w:r w:rsidRPr="10C91990" w:rsidR="0F8DB22A">
        <w:rPr>
          <w:rFonts w:ascii="Arial" w:hAnsi="Arial" w:eastAsia="Arial" w:cs="Arial"/>
        </w:rPr>
        <w:t>I'm</w:t>
      </w:r>
      <w:r w:rsidRPr="10C91990" w:rsidR="0F8DB22A">
        <w:rPr>
          <w:rFonts w:ascii="Arial" w:hAnsi="Arial" w:eastAsia="Arial" w:cs="Arial"/>
        </w:rPr>
        <w:t xml:space="preserve"> </w:t>
      </w:r>
      <w:r w:rsidRPr="10C91990" w:rsidR="47353C76">
        <w:rPr>
          <w:rFonts w:ascii="Arial" w:hAnsi="Arial" w:eastAsia="Arial" w:cs="Arial"/>
        </w:rPr>
        <w:t>Oli</w:t>
      </w:r>
      <w:r w:rsidRPr="10C91990" w:rsidR="0F8DB22A">
        <w:rPr>
          <w:rFonts w:ascii="Arial" w:hAnsi="Arial" w:eastAsia="Arial" w:cs="Arial"/>
        </w:rPr>
        <w:t xml:space="preserve"> Williams. </w:t>
      </w:r>
      <w:r w:rsidRPr="10C91990" w:rsidR="0F8DB22A">
        <w:rPr>
          <w:rFonts w:ascii="Arial" w:hAnsi="Arial" w:eastAsia="Arial" w:cs="Arial"/>
        </w:rPr>
        <w:t>I'm</w:t>
      </w:r>
      <w:r w:rsidRPr="10C91990" w:rsidR="0F8DB22A">
        <w:rPr>
          <w:rFonts w:ascii="Arial" w:hAnsi="Arial" w:eastAsia="Arial" w:cs="Arial"/>
        </w:rPr>
        <w:t xml:space="preserve"> a sociologist and lecturer in </w:t>
      </w:r>
      <w:r w:rsidRPr="10C91990" w:rsidR="464382C1">
        <w:rPr>
          <w:rFonts w:ascii="Arial" w:hAnsi="Arial" w:eastAsia="Arial" w:cs="Arial"/>
        </w:rPr>
        <w:t>C</w:t>
      </w:r>
      <w:r w:rsidRPr="10C91990" w:rsidR="0F8DB22A">
        <w:rPr>
          <w:rFonts w:ascii="Arial" w:hAnsi="Arial" w:eastAsia="Arial" w:cs="Arial"/>
        </w:rPr>
        <w:t>o</w:t>
      </w:r>
      <w:r w:rsidRPr="10C91990" w:rsidR="464382C1">
        <w:rPr>
          <w:rFonts w:ascii="Arial" w:hAnsi="Arial" w:eastAsia="Arial" w:cs="Arial"/>
        </w:rPr>
        <w:t>-d</w:t>
      </w:r>
      <w:r w:rsidRPr="10C91990" w:rsidR="0F8DB22A">
        <w:rPr>
          <w:rFonts w:ascii="Arial" w:hAnsi="Arial" w:eastAsia="Arial" w:cs="Arial"/>
        </w:rPr>
        <w:t xml:space="preserve">esigning Healthcare Interventions at King's College London. During </w:t>
      </w:r>
      <w:r w:rsidRPr="10C91990" w:rsidR="0F8DB22A">
        <w:rPr>
          <w:rFonts w:ascii="Arial" w:hAnsi="Arial" w:eastAsia="Arial" w:cs="Arial"/>
        </w:rPr>
        <w:t xml:space="preserve">my </w:t>
      </w:r>
      <w:r w:rsidRPr="10C91990" w:rsidR="71830D84">
        <w:rPr>
          <w:rFonts w:ascii="Arial" w:hAnsi="Arial" w:eastAsia="Arial" w:cs="Arial"/>
        </w:rPr>
        <w:t>THIS</w:t>
      </w:r>
      <w:r w:rsidRPr="10C91990" w:rsidR="0F8DB22A">
        <w:rPr>
          <w:rFonts w:ascii="Arial" w:hAnsi="Arial" w:eastAsia="Arial" w:cs="Arial"/>
        </w:rPr>
        <w:t xml:space="preserve"> </w:t>
      </w:r>
      <w:r w:rsidRPr="10C91990" w:rsidR="0F8DB22A">
        <w:rPr>
          <w:rFonts w:ascii="Arial" w:hAnsi="Arial" w:eastAsia="Arial" w:cs="Arial"/>
        </w:rPr>
        <w:t xml:space="preserve">Institute </w:t>
      </w:r>
      <w:r w:rsidRPr="10C91990" w:rsidR="464382C1">
        <w:rPr>
          <w:rFonts w:ascii="Arial" w:hAnsi="Arial" w:eastAsia="Arial" w:cs="Arial"/>
        </w:rPr>
        <w:t>F</w:t>
      </w:r>
      <w:r w:rsidRPr="10C91990" w:rsidR="0F8DB22A">
        <w:rPr>
          <w:rFonts w:ascii="Arial" w:hAnsi="Arial" w:eastAsia="Arial" w:cs="Arial"/>
        </w:rPr>
        <w:t>ellowship I researched how the concept of co</w:t>
      </w:r>
      <w:r w:rsidRPr="10C91990" w:rsidR="464382C1">
        <w:rPr>
          <w:rFonts w:ascii="Arial" w:hAnsi="Arial" w:eastAsia="Arial" w:cs="Arial"/>
        </w:rPr>
        <w:t>-</w:t>
      </w:r>
      <w:r w:rsidRPr="10C91990" w:rsidR="0F8DB22A">
        <w:rPr>
          <w:rFonts w:ascii="Arial" w:hAnsi="Arial" w:eastAsia="Arial" w:cs="Arial"/>
        </w:rPr>
        <w:t>production is theorised and practised in the context of healthcare improvement and applied health research. </w:t>
      </w:r>
    </w:p>
    <w:p w:rsidR="00845B37" w:rsidP="4A2131E9" w:rsidRDefault="00387E31" w14:paraId="409463E3" w14:textId="5C4D2304">
      <w:pPr>
        <w:rPr>
          <w:rFonts w:ascii="Arial" w:hAnsi="Arial" w:eastAsia="Arial" w:cs="Arial"/>
        </w:rPr>
      </w:pPr>
      <w:r w:rsidRPr="4A2131E9" w:rsidR="6490EEBE">
        <w:rPr>
          <w:rFonts w:ascii="Arial" w:hAnsi="Arial" w:eastAsia="Arial" w:cs="Arial"/>
        </w:rPr>
        <w:t>Michelle</w:t>
      </w:r>
      <w:r w:rsidRPr="4A2131E9" w:rsidR="7B0BCEDD">
        <w:rPr>
          <w:rFonts w:ascii="Arial" w:hAnsi="Arial" w:eastAsia="Arial" w:cs="Arial"/>
        </w:rPr>
        <w:t xml:space="preserve"> Peter</w:t>
      </w:r>
      <w:r w:rsidRPr="4A2131E9" w:rsidR="6490EEBE">
        <w:rPr>
          <w:rFonts w:ascii="Arial" w:hAnsi="Arial" w:eastAsia="Arial" w:cs="Arial"/>
        </w:rPr>
        <w:t>: H</w:t>
      </w:r>
      <w:r w:rsidRPr="4A2131E9" w:rsidR="67BB56B0">
        <w:rPr>
          <w:rFonts w:ascii="Arial" w:hAnsi="Arial" w:eastAsia="Arial" w:cs="Arial"/>
        </w:rPr>
        <w:t>i, my name is Michelle Peter. I am a</w:t>
      </w:r>
      <w:r w:rsidRPr="4A2131E9" w:rsidR="6490EEBE">
        <w:rPr>
          <w:rFonts w:ascii="Arial" w:hAnsi="Arial" w:eastAsia="Arial" w:cs="Arial"/>
        </w:rPr>
        <w:t xml:space="preserve"> THIS</w:t>
      </w:r>
      <w:r w:rsidRPr="4A2131E9" w:rsidR="67BB56B0">
        <w:rPr>
          <w:rFonts w:ascii="Arial" w:hAnsi="Arial" w:eastAsia="Arial" w:cs="Arial"/>
        </w:rPr>
        <w:t xml:space="preserve"> Institute Research Fellow and Senior Social Scientist at Great Ormond Street Hospital and </w:t>
      </w:r>
      <w:r w:rsidRPr="4A2131E9" w:rsidR="6490EEBE">
        <w:rPr>
          <w:rFonts w:ascii="Arial" w:hAnsi="Arial" w:eastAsia="Arial" w:cs="Arial"/>
        </w:rPr>
        <w:t>UCL</w:t>
      </w:r>
      <w:r w:rsidRPr="4A2131E9" w:rsidR="67BB56B0">
        <w:rPr>
          <w:rFonts w:ascii="Arial" w:hAnsi="Arial" w:eastAsia="Arial" w:cs="Arial"/>
        </w:rPr>
        <w:t>. </w:t>
      </w:r>
      <w:r w:rsidRPr="4A2131E9" w:rsidR="67BB56B0">
        <w:rPr>
          <w:rFonts w:ascii="Arial" w:hAnsi="Arial" w:eastAsia="Arial" w:cs="Arial"/>
        </w:rPr>
        <w:t>I</w:t>
      </w:r>
      <w:r w:rsidRPr="4A2131E9" w:rsidR="5FD7DE3D">
        <w:rPr>
          <w:rFonts w:ascii="Arial" w:hAnsi="Arial" w:eastAsia="Arial" w:cs="Arial"/>
        </w:rPr>
        <w:t>’m</w:t>
      </w:r>
      <w:r w:rsidRPr="4A2131E9" w:rsidR="67BB56B0">
        <w:rPr>
          <w:rFonts w:ascii="Arial" w:hAnsi="Arial" w:eastAsia="Arial" w:cs="Arial"/>
        </w:rPr>
        <w:t xml:space="preserve"> looking at the experiences of black parents who have been offered screening and invasive testing in pregnancy</w:t>
      </w:r>
      <w:r w:rsidRPr="4A2131E9" w:rsidR="5FD7DE3D">
        <w:rPr>
          <w:rFonts w:ascii="Arial" w:hAnsi="Arial" w:eastAsia="Arial" w:cs="Arial"/>
        </w:rPr>
        <w:t>,</w:t>
      </w:r>
      <w:r w:rsidRPr="4A2131E9" w:rsidR="67BB56B0">
        <w:rPr>
          <w:rFonts w:ascii="Arial" w:hAnsi="Arial" w:eastAsia="Arial" w:cs="Arial"/>
        </w:rPr>
        <w:t xml:space="preserve"> and the reason for that is to amplify the voices of a group of people who are underrepresented in social and health research studies and to find solutions for the disparities that exist in maternal and pregnancy outcomes. </w:t>
      </w:r>
    </w:p>
    <w:p w:rsidR="00845B37" w:rsidP="4A2131E9" w:rsidRDefault="00115FAD" w14:paraId="15D2CC6E" w14:textId="3DF40852">
      <w:pPr>
        <w:rPr>
          <w:rFonts w:ascii="Arial" w:hAnsi="Arial" w:eastAsia="Arial" w:cs="Arial"/>
        </w:rPr>
      </w:pPr>
      <w:r w:rsidRPr="4A2131E9" w:rsidR="5FD7DE3D">
        <w:rPr>
          <w:rFonts w:ascii="Arial" w:hAnsi="Arial" w:eastAsia="Arial" w:cs="Arial"/>
        </w:rPr>
        <w:t>Nicola</w:t>
      </w:r>
      <w:r w:rsidRPr="4A2131E9" w:rsidR="4375F4C0">
        <w:rPr>
          <w:rFonts w:ascii="Arial" w:hAnsi="Arial" w:eastAsia="Arial" w:cs="Arial"/>
        </w:rPr>
        <w:t xml:space="preserve"> Boydell</w:t>
      </w:r>
      <w:r w:rsidRPr="4A2131E9" w:rsidR="5FD7DE3D">
        <w:rPr>
          <w:rFonts w:ascii="Arial" w:hAnsi="Arial" w:eastAsia="Arial" w:cs="Arial"/>
        </w:rPr>
        <w:t xml:space="preserve">: </w:t>
      </w:r>
      <w:r w:rsidRPr="4A2131E9" w:rsidR="67BB56B0">
        <w:rPr>
          <w:rFonts w:ascii="Arial" w:hAnsi="Arial" w:eastAsia="Arial" w:cs="Arial"/>
        </w:rPr>
        <w:t xml:space="preserve">Hi, my name is Nicola Boydell and </w:t>
      </w:r>
      <w:r w:rsidRPr="4A2131E9" w:rsidR="67BB56B0">
        <w:rPr>
          <w:rFonts w:ascii="Arial" w:hAnsi="Arial" w:eastAsia="Arial" w:cs="Arial"/>
        </w:rPr>
        <w:t>I'm</w:t>
      </w:r>
      <w:r w:rsidRPr="4A2131E9" w:rsidR="67BB56B0">
        <w:rPr>
          <w:rFonts w:ascii="Arial" w:hAnsi="Arial" w:eastAsia="Arial" w:cs="Arial"/>
        </w:rPr>
        <w:t xml:space="preserve"> a lecturer in Social Science and Public Health at the University of Edinburgh. I describe my work as sitting at the intersection of medical sociology, critical public </w:t>
      </w:r>
      <w:r w:rsidRPr="4A2131E9" w:rsidR="67BB56B0">
        <w:rPr>
          <w:rFonts w:ascii="Arial" w:hAnsi="Arial" w:eastAsia="Arial" w:cs="Arial"/>
        </w:rPr>
        <w:t>health</w:t>
      </w:r>
      <w:r w:rsidRPr="4A2131E9" w:rsidR="67BB56B0">
        <w:rPr>
          <w:rFonts w:ascii="Arial" w:hAnsi="Arial" w:eastAsia="Arial" w:cs="Arial"/>
        </w:rPr>
        <w:t xml:space="preserve"> and healthcare improvement studies. </w:t>
      </w:r>
      <w:r w:rsidRPr="4A2131E9" w:rsidR="5FD7DE3D">
        <w:rPr>
          <w:rFonts w:ascii="Arial" w:hAnsi="Arial" w:eastAsia="Arial" w:cs="Arial"/>
        </w:rPr>
        <w:t>My THIS</w:t>
      </w:r>
      <w:r w:rsidRPr="4A2131E9" w:rsidR="67BB56B0">
        <w:rPr>
          <w:rFonts w:ascii="Arial" w:hAnsi="Arial" w:eastAsia="Arial" w:cs="Arial"/>
        </w:rPr>
        <w:t xml:space="preserve"> </w:t>
      </w:r>
      <w:r w:rsidRPr="4A2131E9" w:rsidR="5FD7DE3D">
        <w:rPr>
          <w:rFonts w:ascii="Arial" w:hAnsi="Arial" w:eastAsia="Arial" w:cs="Arial"/>
        </w:rPr>
        <w:t>F</w:t>
      </w:r>
      <w:r w:rsidRPr="4A2131E9" w:rsidR="67BB56B0">
        <w:rPr>
          <w:rFonts w:ascii="Arial" w:hAnsi="Arial" w:eastAsia="Arial" w:cs="Arial"/>
        </w:rPr>
        <w:t xml:space="preserve">ellowship concluded in </w:t>
      </w:r>
      <w:r w:rsidRPr="4A2131E9" w:rsidR="67BB56B0">
        <w:rPr>
          <w:rFonts w:ascii="Arial" w:hAnsi="Arial" w:eastAsia="Arial" w:cs="Arial"/>
        </w:rPr>
        <w:t>2024</w:t>
      </w:r>
      <w:r w:rsidRPr="4A2131E9" w:rsidR="67BB56B0">
        <w:rPr>
          <w:rFonts w:ascii="Arial" w:hAnsi="Arial" w:eastAsia="Arial" w:cs="Arial"/>
        </w:rPr>
        <w:t xml:space="preserve"> and my work focused on using participatory approaches to service improvement within sexual and reproductive health services. </w:t>
      </w:r>
    </w:p>
    <w:p w:rsidR="00A73245" w:rsidP="4A2131E9" w:rsidRDefault="003B14E9" w14:paraId="225414F2" w14:textId="1CF74A16">
      <w:pPr>
        <w:rPr>
          <w:rFonts w:ascii="Arial" w:hAnsi="Arial" w:eastAsia="Arial" w:cs="Arial"/>
        </w:rPr>
      </w:pPr>
      <w:r w:rsidRPr="10C91990" w:rsidR="47353C76">
        <w:rPr>
          <w:rFonts w:ascii="Arial" w:hAnsi="Arial" w:eastAsia="Arial" w:cs="Arial"/>
        </w:rPr>
        <w:t xml:space="preserve">Graham: </w:t>
      </w:r>
      <w:r w:rsidRPr="10C91990" w:rsidR="0F8DB22A">
        <w:rPr>
          <w:rFonts w:ascii="Arial" w:hAnsi="Arial" w:eastAsia="Arial" w:cs="Arial"/>
        </w:rPr>
        <w:t xml:space="preserve">So, as I said at the beginning, </w:t>
      </w:r>
      <w:r w:rsidRPr="10C91990" w:rsidR="0F8DB22A">
        <w:rPr>
          <w:rFonts w:ascii="Arial" w:hAnsi="Arial" w:eastAsia="Arial" w:cs="Arial"/>
        </w:rPr>
        <w:t>we're</w:t>
      </w:r>
      <w:r w:rsidRPr="10C91990" w:rsidR="0F8DB22A">
        <w:rPr>
          <w:rFonts w:ascii="Arial" w:hAnsi="Arial" w:eastAsia="Arial" w:cs="Arial"/>
        </w:rPr>
        <w:t xml:space="preserve"> going to be talking about </w:t>
      </w:r>
      <w:r w:rsidRPr="10C91990" w:rsidR="16691C5A">
        <w:rPr>
          <w:rFonts w:ascii="Arial" w:hAnsi="Arial" w:eastAsia="Arial" w:cs="Arial"/>
        </w:rPr>
        <w:t>co-</w:t>
      </w:r>
      <w:r w:rsidRPr="10C91990" w:rsidR="16691C5A">
        <w:rPr>
          <w:rFonts w:ascii="Arial" w:hAnsi="Arial" w:eastAsia="Arial" w:cs="Arial"/>
        </w:rPr>
        <w:t>production</w:t>
      </w:r>
      <w:r w:rsidRPr="10C91990" w:rsidR="20ECCD0A">
        <w:rPr>
          <w:rFonts w:ascii="Arial" w:hAnsi="Arial" w:eastAsia="Arial" w:cs="Arial"/>
        </w:rPr>
        <w:t>,</w:t>
      </w:r>
      <w:r w:rsidRPr="10C91990" w:rsidR="16691C5A">
        <w:rPr>
          <w:rFonts w:ascii="Arial" w:hAnsi="Arial" w:eastAsia="Arial" w:cs="Arial"/>
        </w:rPr>
        <w:t xml:space="preserve"> </w:t>
      </w:r>
      <w:r w:rsidRPr="10C91990" w:rsidR="0F8DB22A">
        <w:rPr>
          <w:rFonts w:ascii="Arial" w:hAnsi="Arial" w:eastAsia="Arial" w:cs="Arial"/>
        </w:rPr>
        <w:t xml:space="preserve"> related</w:t>
      </w:r>
      <w:r w:rsidRPr="10C91990" w:rsidR="0F8DB22A">
        <w:rPr>
          <w:rFonts w:ascii="Arial" w:hAnsi="Arial" w:eastAsia="Arial" w:cs="Arial"/>
        </w:rPr>
        <w:t xml:space="preserve"> terms including involvement, engagements, </w:t>
      </w:r>
      <w:r w:rsidRPr="10C91990" w:rsidR="16691C5A">
        <w:rPr>
          <w:rFonts w:ascii="Arial" w:hAnsi="Arial" w:eastAsia="Arial" w:cs="Arial"/>
        </w:rPr>
        <w:t>co-design</w:t>
      </w:r>
      <w:r w:rsidRPr="10C91990" w:rsidR="0F8DB22A">
        <w:rPr>
          <w:rFonts w:ascii="Arial" w:hAnsi="Arial" w:eastAsia="Arial" w:cs="Arial"/>
        </w:rPr>
        <w:t xml:space="preserve"> and thinking about how they are best realised in healthcare improvement research and what some of the issues and challenges and things to be aware of around that. </w:t>
      </w:r>
    </w:p>
    <w:p w:rsidR="00845B37" w:rsidP="4A2131E9" w:rsidRDefault="00845B37" w14:paraId="2CF90C59" w14:textId="02E79B44" w14:noSpellErr="1">
      <w:pPr>
        <w:rPr>
          <w:rFonts w:ascii="Arial" w:hAnsi="Arial" w:eastAsia="Arial" w:cs="Arial"/>
        </w:rPr>
      </w:pPr>
      <w:r w:rsidRPr="4A2131E9" w:rsidR="67BB56B0">
        <w:rPr>
          <w:rFonts w:ascii="Arial" w:hAnsi="Arial" w:eastAsia="Arial" w:cs="Arial"/>
        </w:rPr>
        <w:t xml:space="preserve">I'd like to come to you first of all, </w:t>
      </w:r>
      <w:r w:rsidRPr="4A2131E9" w:rsidR="433F8BA2">
        <w:rPr>
          <w:rFonts w:ascii="Arial" w:hAnsi="Arial" w:eastAsia="Arial" w:cs="Arial"/>
        </w:rPr>
        <w:t>Oli</w:t>
      </w:r>
      <w:r w:rsidRPr="4A2131E9" w:rsidR="67BB56B0">
        <w:rPr>
          <w:rFonts w:ascii="Arial" w:hAnsi="Arial" w:eastAsia="Arial" w:cs="Arial"/>
        </w:rPr>
        <w:t xml:space="preserve">, because I know that a lot of your research has focused on this and perhaps it would be useful to start with just to hear a little bit about what your views on </w:t>
      </w:r>
      <w:r w:rsidRPr="4A2131E9" w:rsidR="6598FF52">
        <w:rPr>
          <w:rFonts w:ascii="Arial" w:hAnsi="Arial" w:eastAsia="Arial" w:cs="Arial"/>
        </w:rPr>
        <w:t>co-production</w:t>
      </w:r>
      <w:r w:rsidRPr="4A2131E9" w:rsidR="666063F6">
        <w:rPr>
          <w:rFonts w:ascii="Arial" w:hAnsi="Arial" w:eastAsia="Arial" w:cs="Arial"/>
        </w:rPr>
        <w:t>,</w:t>
      </w:r>
      <w:r w:rsidRPr="4A2131E9" w:rsidR="67BB56B0">
        <w:rPr>
          <w:rFonts w:ascii="Arial" w:hAnsi="Arial" w:eastAsia="Arial" w:cs="Arial"/>
        </w:rPr>
        <w:t xml:space="preserve"> how it's distinct or not from patient and public </w:t>
      </w:r>
      <w:r w:rsidRPr="4A2131E9" w:rsidR="67BB56B0">
        <w:rPr>
          <w:rFonts w:ascii="Arial" w:hAnsi="Arial" w:eastAsia="Arial" w:cs="Arial"/>
        </w:rPr>
        <w:t>involvement, what the most pressing issues are</w:t>
      </w:r>
      <w:r w:rsidRPr="4A2131E9" w:rsidR="666063F6">
        <w:rPr>
          <w:rFonts w:ascii="Arial" w:hAnsi="Arial" w:eastAsia="Arial" w:cs="Arial"/>
        </w:rPr>
        <w:t>,</w:t>
      </w:r>
      <w:r w:rsidRPr="4A2131E9" w:rsidR="67BB56B0">
        <w:rPr>
          <w:rFonts w:ascii="Arial" w:hAnsi="Arial" w:eastAsia="Arial" w:cs="Arial"/>
        </w:rPr>
        <w:t xml:space="preserve"> the big things to consider when thinking about how to engage people effectively in research around healthcare improvement. </w:t>
      </w:r>
    </w:p>
    <w:p w:rsidR="00A73245" w:rsidP="4A2131E9" w:rsidRDefault="003B14E9" w14:paraId="191B652B" w14:textId="33A5D966">
      <w:pPr>
        <w:rPr>
          <w:rFonts w:ascii="Arial" w:hAnsi="Arial" w:eastAsia="Arial" w:cs="Arial"/>
        </w:rPr>
      </w:pPr>
      <w:r w:rsidRPr="10C91990" w:rsidR="47353C76">
        <w:rPr>
          <w:rFonts w:ascii="Arial" w:hAnsi="Arial" w:eastAsia="Arial" w:cs="Arial"/>
        </w:rPr>
        <w:t xml:space="preserve">Oli: </w:t>
      </w:r>
      <w:r w:rsidRPr="10C91990" w:rsidR="0F8DB22A">
        <w:rPr>
          <w:rFonts w:ascii="Arial" w:hAnsi="Arial" w:eastAsia="Arial" w:cs="Arial"/>
        </w:rPr>
        <w:t xml:space="preserve">I think </w:t>
      </w:r>
      <w:r w:rsidRPr="10C91990" w:rsidR="0F8DB22A">
        <w:rPr>
          <w:rFonts w:ascii="Arial" w:hAnsi="Arial" w:eastAsia="Arial" w:cs="Arial"/>
        </w:rPr>
        <w:t>what's</w:t>
      </w:r>
      <w:r w:rsidRPr="10C91990" w:rsidR="0F8DB22A">
        <w:rPr>
          <w:rFonts w:ascii="Arial" w:hAnsi="Arial" w:eastAsia="Arial" w:cs="Arial"/>
        </w:rPr>
        <w:t xml:space="preserve"> true to say is that there are lots of different terms used in this space. If we more generally call this space, say public involvement, or we might think of it as participatory methods or participatory approaches</w:t>
      </w:r>
      <w:r w:rsidRPr="10C91990" w:rsidR="3C08D0AD">
        <w:rPr>
          <w:rFonts w:ascii="Arial" w:hAnsi="Arial" w:eastAsia="Arial" w:cs="Arial"/>
        </w:rPr>
        <w:t>…t</w:t>
      </w:r>
      <w:r w:rsidRPr="10C91990" w:rsidR="0F8DB22A">
        <w:rPr>
          <w:rFonts w:ascii="Arial" w:hAnsi="Arial" w:eastAsia="Arial" w:cs="Arial"/>
        </w:rPr>
        <w:t xml:space="preserve">here are lots of terms, often beginning with </w:t>
      </w:r>
      <w:r w:rsidRPr="10C91990" w:rsidR="545C61A0">
        <w:rPr>
          <w:rFonts w:ascii="Arial" w:hAnsi="Arial" w:eastAsia="Arial" w:cs="Arial"/>
        </w:rPr>
        <w:t>‘</w:t>
      </w:r>
      <w:r w:rsidRPr="10C91990" w:rsidR="0F8DB22A">
        <w:rPr>
          <w:rFonts w:ascii="Arial" w:hAnsi="Arial" w:eastAsia="Arial" w:cs="Arial"/>
        </w:rPr>
        <w:t>co</w:t>
      </w:r>
      <w:r w:rsidRPr="10C91990" w:rsidR="3423D602">
        <w:rPr>
          <w:rFonts w:ascii="Arial" w:hAnsi="Arial" w:eastAsia="Arial" w:cs="Arial"/>
        </w:rPr>
        <w:t>’</w:t>
      </w:r>
      <w:r w:rsidRPr="10C91990" w:rsidR="0F8DB22A">
        <w:rPr>
          <w:rFonts w:ascii="Arial" w:hAnsi="Arial" w:eastAsia="Arial" w:cs="Arial"/>
        </w:rPr>
        <w:t>, that get used and I do think that there are certainly distinctions between them. </w:t>
      </w:r>
    </w:p>
    <w:p w:rsidR="00845B37" w:rsidP="4A2131E9" w:rsidRDefault="00845B37" w14:paraId="1572029A" w14:textId="065D418C">
      <w:pPr>
        <w:rPr>
          <w:rFonts w:ascii="Arial" w:hAnsi="Arial" w:eastAsia="Arial" w:cs="Arial"/>
        </w:rPr>
      </w:pPr>
      <w:r w:rsidRPr="10C91990" w:rsidR="0F8DB22A">
        <w:rPr>
          <w:rFonts w:ascii="Arial" w:hAnsi="Arial" w:eastAsia="Arial" w:cs="Arial"/>
        </w:rPr>
        <w:t xml:space="preserve">But over time so many terms have been used in so </w:t>
      </w:r>
      <w:r w:rsidRPr="10C91990" w:rsidR="0F8DB22A">
        <w:rPr>
          <w:rFonts w:ascii="Arial" w:hAnsi="Arial" w:eastAsia="Arial" w:cs="Arial"/>
        </w:rPr>
        <w:t>many different ways</w:t>
      </w:r>
      <w:r w:rsidRPr="10C91990" w:rsidR="0F8DB22A">
        <w:rPr>
          <w:rFonts w:ascii="Arial" w:hAnsi="Arial" w:eastAsia="Arial" w:cs="Arial"/>
        </w:rPr>
        <w:t xml:space="preserve"> and often in a very </w:t>
      </w:r>
      <w:r w:rsidRPr="10C91990" w:rsidR="009DC320">
        <w:rPr>
          <w:rFonts w:ascii="Arial" w:hAnsi="Arial" w:eastAsia="Arial" w:cs="Arial"/>
        </w:rPr>
        <w:t>ill-defined</w:t>
      </w:r>
      <w:r w:rsidRPr="10C91990" w:rsidR="2A193E96">
        <w:rPr>
          <w:rFonts w:ascii="Arial" w:hAnsi="Arial" w:eastAsia="Arial" w:cs="Arial"/>
        </w:rPr>
        <w:t xml:space="preserve"> way,</w:t>
      </w:r>
      <w:r w:rsidRPr="10C91990" w:rsidR="0F8DB22A">
        <w:rPr>
          <w:rFonts w:ascii="Arial" w:hAnsi="Arial" w:eastAsia="Arial" w:cs="Arial"/>
        </w:rPr>
        <w:t xml:space="preserve"> that all terms can mean the same thing at this point. You could always find for instance, a paper to cite what you think that term means and how </w:t>
      </w:r>
      <w:r w:rsidRPr="10C91990" w:rsidR="0F8DB22A">
        <w:rPr>
          <w:rFonts w:ascii="Arial" w:hAnsi="Arial" w:eastAsia="Arial" w:cs="Arial"/>
        </w:rPr>
        <w:t>you're</w:t>
      </w:r>
      <w:r w:rsidRPr="10C91990" w:rsidR="0F8DB22A">
        <w:rPr>
          <w:rFonts w:ascii="Arial" w:hAnsi="Arial" w:eastAsia="Arial" w:cs="Arial"/>
        </w:rPr>
        <w:t xml:space="preserve"> using it. </w:t>
      </w:r>
    </w:p>
    <w:p w:rsidR="003359C3" w:rsidP="4A2131E9" w:rsidRDefault="00845B37" w14:paraId="63387EC1" w14:textId="77777777" w14:noSpellErr="1">
      <w:pPr>
        <w:rPr>
          <w:rFonts w:ascii="Arial" w:hAnsi="Arial" w:eastAsia="Arial" w:cs="Arial"/>
        </w:rPr>
      </w:pPr>
      <w:r w:rsidRPr="4A2131E9" w:rsidR="67BB56B0">
        <w:rPr>
          <w:rFonts w:ascii="Arial" w:hAnsi="Arial" w:eastAsia="Arial" w:cs="Arial"/>
        </w:rPr>
        <w:t>It's</w:t>
      </w:r>
      <w:r w:rsidRPr="4A2131E9" w:rsidR="67BB56B0">
        <w:rPr>
          <w:rFonts w:ascii="Arial" w:hAnsi="Arial" w:eastAsia="Arial" w:cs="Arial"/>
        </w:rPr>
        <w:t xml:space="preserve"> fair to say a lot of these terms are contested and a lot of my work is around really trying not to get into that semantic war, if we want to call it that. </w:t>
      </w:r>
      <w:r w:rsidRPr="4A2131E9" w:rsidR="67BB56B0">
        <w:rPr>
          <w:rFonts w:ascii="Arial" w:hAnsi="Arial" w:eastAsia="Arial" w:cs="Arial"/>
        </w:rPr>
        <w:t>So</w:t>
      </w:r>
      <w:r w:rsidRPr="4A2131E9" w:rsidR="67BB56B0">
        <w:rPr>
          <w:rFonts w:ascii="Arial" w:hAnsi="Arial" w:eastAsia="Arial" w:cs="Arial"/>
        </w:rPr>
        <w:t xml:space="preserve"> </w:t>
      </w:r>
      <w:r w:rsidRPr="4A2131E9" w:rsidR="67BB56B0">
        <w:rPr>
          <w:rFonts w:ascii="Arial" w:hAnsi="Arial" w:eastAsia="Arial" w:cs="Arial"/>
        </w:rPr>
        <w:t>I think that</w:t>
      </w:r>
      <w:r w:rsidRPr="4A2131E9" w:rsidR="67BB56B0">
        <w:rPr>
          <w:rFonts w:ascii="Arial" w:hAnsi="Arial" w:eastAsia="Arial" w:cs="Arial"/>
        </w:rPr>
        <w:t xml:space="preserve"> often generates a lot more heat than light. </w:t>
      </w:r>
      <w:r w:rsidRPr="4A2131E9" w:rsidR="67BB56B0">
        <w:rPr>
          <w:rFonts w:ascii="Arial" w:hAnsi="Arial" w:eastAsia="Arial" w:cs="Arial"/>
        </w:rPr>
        <w:t>It's</w:t>
      </w:r>
      <w:r w:rsidRPr="4A2131E9" w:rsidR="67BB56B0">
        <w:rPr>
          <w:rFonts w:ascii="Arial" w:hAnsi="Arial" w:eastAsia="Arial" w:cs="Arial"/>
        </w:rPr>
        <w:t xml:space="preserve"> not a particularly constructive space, but it is a space that a lot of academics feel </w:t>
      </w:r>
      <w:r w:rsidRPr="4A2131E9" w:rsidR="67BB56B0">
        <w:rPr>
          <w:rFonts w:ascii="Arial" w:hAnsi="Arial" w:eastAsia="Arial" w:cs="Arial"/>
        </w:rPr>
        <w:t>very comfortable</w:t>
      </w:r>
      <w:r w:rsidRPr="4A2131E9" w:rsidR="67BB56B0">
        <w:rPr>
          <w:rFonts w:ascii="Arial" w:hAnsi="Arial" w:eastAsia="Arial" w:cs="Arial"/>
        </w:rPr>
        <w:t xml:space="preserve"> in. </w:t>
      </w:r>
    </w:p>
    <w:p w:rsidR="003359C3" w:rsidP="4A2131E9" w:rsidRDefault="00845B37" w14:paraId="1A71C0E7" w14:textId="77777777" w14:noSpellErr="1">
      <w:pPr>
        <w:rPr>
          <w:rFonts w:ascii="Arial" w:hAnsi="Arial" w:eastAsia="Arial" w:cs="Arial"/>
        </w:rPr>
      </w:pPr>
      <w:r w:rsidRPr="4A2131E9" w:rsidR="67BB56B0">
        <w:rPr>
          <w:rFonts w:ascii="Arial" w:hAnsi="Arial" w:eastAsia="Arial" w:cs="Arial"/>
        </w:rPr>
        <w:t>So</w:t>
      </w:r>
      <w:r w:rsidRPr="4A2131E9" w:rsidR="67BB56B0">
        <w:rPr>
          <w:rFonts w:ascii="Arial" w:hAnsi="Arial" w:eastAsia="Arial" w:cs="Arial"/>
        </w:rPr>
        <w:t xml:space="preserve"> you could get a lot of papers published quibbling over what definition is used in what situation and whether </w:t>
      </w:r>
      <w:r w:rsidRPr="4A2131E9" w:rsidR="67BB56B0">
        <w:rPr>
          <w:rFonts w:ascii="Arial" w:hAnsi="Arial" w:eastAsia="Arial" w:cs="Arial"/>
        </w:rPr>
        <w:t>somebody's</w:t>
      </w:r>
      <w:r w:rsidRPr="4A2131E9" w:rsidR="67BB56B0">
        <w:rPr>
          <w:rFonts w:ascii="Arial" w:hAnsi="Arial" w:eastAsia="Arial" w:cs="Arial"/>
        </w:rPr>
        <w:t xml:space="preserve"> done something properly or not. I think a lot of it comes down to explicit intention and being transparent about what </w:t>
      </w:r>
      <w:r w:rsidRPr="4A2131E9" w:rsidR="67BB56B0">
        <w:rPr>
          <w:rFonts w:ascii="Arial" w:hAnsi="Arial" w:eastAsia="Arial" w:cs="Arial"/>
        </w:rPr>
        <w:t>you're</w:t>
      </w:r>
      <w:r w:rsidRPr="4A2131E9" w:rsidR="67BB56B0">
        <w:rPr>
          <w:rFonts w:ascii="Arial" w:hAnsi="Arial" w:eastAsia="Arial" w:cs="Arial"/>
        </w:rPr>
        <w:t xml:space="preserve"> </w:t>
      </w:r>
      <w:r w:rsidRPr="4A2131E9" w:rsidR="67BB56B0">
        <w:rPr>
          <w:rFonts w:ascii="Arial" w:hAnsi="Arial" w:eastAsia="Arial" w:cs="Arial"/>
        </w:rPr>
        <w:t>actually trying</w:t>
      </w:r>
      <w:r w:rsidRPr="4A2131E9" w:rsidR="67BB56B0">
        <w:rPr>
          <w:rFonts w:ascii="Arial" w:hAnsi="Arial" w:eastAsia="Arial" w:cs="Arial"/>
        </w:rPr>
        <w:t xml:space="preserve"> to do. </w:t>
      </w:r>
    </w:p>
    <w:p w:rsidR="003359C3" w:rsidP="4A2131E9" w:rsidRDefault="00845B37" w14:paraId="727EF82B" w14:textId="77777777" w14:noSpellErr="1">
      <w:pPr>
        <w:rPr>
          <w:rFonts w:ascii="Arial" w:hAnsi="Arial" w:eastAsia="Arial" w:cs="Arial"/>
        </w:rPr>
      </w:pPr>
      <w:r w:rsidRPr="4A2131E9" w:rsidR="67BB56B0">
        <w:rPr>
          <w:rFonts w:ascii="Arial" w:hAnsi="Arial" w:eastAsia="Arial" w:cs="Arial"/>
        </w:rPr>
        <w:t xml:space="preserve">And </w:t>
      </w:r>
      <w:r w:rsidRPr="4A2131E9" w:rsidR="67BB56B0">
        <w:rPr>
          <w:rFonts w:ascii="Arial" w:hAnsi="Arial" w:eastAsia="Arial" w:cs="Arial"/>
        </w:rPr>
        <w:t>I'd</w:t>
      </w:r>
      <w:r w:rsidRPr="4A2131E9" w:rsidR="67BB56B0">
        <w:rPr>
          <w:rFonts w:ascii="Arial" w:hAnsi="Arial" w:eastAsia="Arial" w:cs="Arial"/>
        </w:rPr>
        <w:t xml:space="preserve"> say that is </w:t>
      </w:r>
      <w:r w:rsidRPr="4A2131E9" w:rsidR="67BB56B0">
        <w:rPr>
          <w:rFonts w:ascii="Arial" w:hAnsi="Arial" w:eastAsia="Arial" w:cs="Arial"/>
        </w:rPr>
        <w:t>actually one</w:t>
      </w:r>
      <w:r w:rsidRPr="4A2131E9" w:rsidR="67BB56B0">
        <w:rPr>
          <w:rFonts w:ascii="Arial" w:hAnsi="Arial" w:eastAsia="Arial" w:cs="Arial"/>
        </w:rPr>
        <w:t xml:space="preserve"> of the bigger problems that we have. Not necessarily that there are different definitions that are used for the same term, but the fact that a lot of the time when people use these terms, </w:t>
      </w:r>
      <w:r w:rsidRPr="4A2131E9" w:rsidR="67BB56B0">
        <w:rPr>
          <w:rFonts w:ascii="Arial" w:hAnsi="Arial" w:eastAsia="Arial" w:cs="Arial"/>
        </w:rPr>
        <w:t>they're</w:t>
      </w:r>
      <w:r w:rsidRPr="4A2131E9" w:rsidR="67BB56B0">
        <w:rPr>
          <w:rFonts w:ascii="Arial" w:hAnsi="Arial" w:eastAsia="Arial" w:cs="Arial"/>
        </w:rPr>
        <w:t xml:space="preserve"> not properly explaining what they mean by that term. </w:t>
      </w:r>
    </w:p>
    <w:p w:rsidR="00845B37" w:rsidP="4A2131E9" w:rsidRDefault="00845B37" w14:paraId="563ADA47" w14:textId="43E52BC1">
      <w:pPr>
        <w:rPr>
          <w:rFonts w:ascii="Arial" w:hAnsi="Arial" w:eastAsia="Arial" w:cs="Arial"/>
        </w:rPr>
      </w:pPr>
      <w:r w:rsidRPr="4A2131E9" w:rsidR="67BB56B0">
        <w:rPr>
          <w:rFonts w:ascii="Arial" w:hAnsi="Arial" w:eastAsia="Arial" w:cs="Arial"/>
        </w:rPr>
        <w:t>So</w:t>
      </w:r>
      <w:r w:rsidRPr="4A2131E9" w:rsidR="67BB56B0">
        <w:rPr>
          <w:rFonts w:ascii="Arial" w:hAnsi="Arial" w:eastAsia="Arial" w:cs="Arial"/>
        </w:rPr>
        <w:t xml:space="preserve"> if we take for example, there was a research team in Sweden, the </w:t>
      </w:r>
      <w:r w:rsidRPr="4A2131E9" w:rsidR="67BB56B0">
        <w:rPr>
          <w:rFonts w:ascii="Arial" w:hAnsi="Arial" w:eastAsia="Arial" w:cs="Arial"/>
        </w:rPr>
        <w:t>Samskapa</w:t>
      </w:r>
      <w:r w:rsidRPr="4A2131E9" w:rsidR="67BB56B0">
        <w:rPr>
          <w:rFonts w:ascii="Arial" w:hAnsi="Arial" w:eastAsia="Arial" w:cs="Arial"/>
        </w:rPr>
        <w:t xml:space="preserve"> research team, that did a systematic scoping review a few years back that mapped definitions of </w:t>
      </w:r>
      <w:r w:rsidRPr="4A2131E9" w:rsidR="6598FF52">
        <w:rPr>
          <w:rFonts w:ascii="Arial" w:hAnsi="Arial" w:eastAsia="Arial" w:cs="Arial"/>
        </w:rPr>
        <w:t xml:space="preserve">co-production </w:t>
      </w:r>
      <w:r w:rsidRPr="4A2131E9" w:rsidR="67BB56B0">
        <w:rPr>
          <w:rFonts w:ascii="Arial" w:hAnsi="Arial" w:eastAsia="Arial" w:cs="Arial"/>
        </w:rPr>
        <w:t xml:space="preserve">and </w:t>
      </w:r>
      <w:r w:rsidRPr="4A2131E9" w:rsidR="6598FF52">
        <w:rPr>
          <w:rFonts w:ascii="Arial" w:hAnsi="Arial" w:eastAsia="Arial" w:cs="Arial"/>
        </w:rPr>
        <w:t>co-design</w:t>
      </w:r>
      <w:r w:rsidRPr="4A2131E9" w:rsidR="67BB56B0">
        <w:rPr>
          <w:rFonts w:ascii="Arial" w:hAnsi="Arial" w:eastAsia="Arial" w:cs="Arial"/>
        </w:rPr>
        <w:t xml:space="preserve"> in health and social care literature. So that review, they found 979 papers that included these terms. They found two, I think, particularly interesting things. One, that </w:t>
      </w:r>
      <w:r w:rsidRPr="4A2131E9" w:rsidR="67BB56B0">
        <w:rPr>
          <w:rFonts w:ascii="Arial" w:hAnsi="Arial" w:eastAsia="Arial" w:cs="Arial"/>
        </w:rPr>
        <w:t>there's</w:t>
      </w:r>
      <w:r w:rsidRPr="4A2131E9" w:rsidR="67BB56B0">
        <w:rPr>
          <w:rFonts w:ascii="Arial" w:hAnsi="Arial" w:eastAsia="Arial" w:cs="Arial"/>
        </w:rPr>
        <w:t xml:space="preserve"> been this exponential use of the term since around about 2011. </w:t>
      </w:r>
      <w:r w:rsidRPr="4A2131E9" w:rsidR="67BB56B0">
        <w:rPr>
          <w:rFonts w:ascii="Arial" w:hAnsi="Arial" w:eastAsia="Arial" w:cs="Arial"/>
        </w:rPr>
        <w:t>So</w:t>
      </w:r>
      <w:r w:rsidRPr="4A2131E9" w:rsidR="67BB56B0">
        <w:rPr>
          <w:rFonts w:ascii="Arial" w:hAnsi="Arial" w:eastAsia="Arial" w:cs="Arial"/>
        </w:rPr>
        <w:t xml:space="preserve"> this is </w:t>
      </w:r>
      <w:r w:rsidRPr="4A2131E9" w:rsidR="67BB56B0">
        <w:rPr>
          <w:rFonts w:ascii="Arial" w:hAnsi="Arial" w:eastAsia="Arial" w:cs="Arial"/>
        </w:rPr>
        <w:t>relatively modern</w:t>
      </w:r>
      <w:r w:rsidRPr="4A2131E9" w:rsidR="67BB56B0">
        <w:rPr>
          <w:rFonts w:ascii="Arial" w:hAnsi="Arial" w:eastAsia="Arial" w:cs="Arial"/>
        </w:rPr>
        <w:t>, that these terms are used a lot more in this space. </w:t>
      </w:r>
    </w:p>
    <w:p w:rsidR="001E1D6E" w:rsidP="4A2131E9" w:rsidRDefault="00845B37" w14:paraId="51DDCDAF" w14:textId="77777777" w14:noSpellErr="1">
      <w:pPr>
        <w:rPr>
          <w:rFonts w:ascii="Arial" w:hAnsi="Arial" w:eastAsia="Arial" w:cs="Arial"/>
        </w:rPr>
      </w:pPr>
      <w:r w:rsidRPr="4A2131E9" w:rsidR="67BB56B0">
        <w:rPr>
          <w:rFonts w:ascii="Arial" w:hAnsi="Arial" w:eastAsia="Arial" w:cs="Arial"/>
        </w:rPr>
        <w:t xml:space="preserve">But for me, </w:t>
      </w:r>
      <w:r w:rsidRPr="4A2131E9" w:rsidR="67BB56B0">
        <w:rPr>
          <w:rFonts w:ascii="Arial" w:hAnsi="Arial" w:eastAsia="Arial" w:cs="Arial"/>
        </w:rPr>
        <w:t>what's</w:t>
      </w:r>
      <w:r w:rsidRPr="4A2131E9" w:rsidR="67BB56B0">
        <w:rPr>
          <w:rFonts w:ascii="Arial" w:hAnsi="Arial" w:eastAsia="Arial" w:cs="Arial"/>
        </w:rPr>
        <w:t xml:space="preserve"> much more interesting and related to what I was just saying is that over a third of these articles, so 352of these articles use one or </w:t>
      </w:r>
      <w:r w:rsidRPr="4A2131E9" w:rsidR="67BB56B0">
        <w:rPr>
          <w:rFonts w:ascii="Arial" w:hAnsi="Arial" w:eastAsia="Arial" w:cs="Arial"/>
        </w:rPr>
        <w:t>both of these</w:t>
      </w:r>
      <w:r w:rsidRPr="4A2131E9" w:rsidR="67BB56B0">
        <w:rPr>
          <w:rFonts w:ascii="Arial" w:hAnsi="Arial" w:eastAsia="Arial" w:cs="Arial"/>
        </w:rPr>
        <w:t xml:space="preserve"> terms. </w:t>
      </w:r>
      <w:r w:rsidRPr="4A2131E9" w:rsidR="67BB56B0">
        <w:rPr>
          <w:rFonts w:ascii="Arial" w:hAnsi="Arial" w:eastAsia="Arial" w:cs="Arial"/>
        </w:rPr>
        <w:t>So</w:t>
      </w:r>
      <w:r w:rsidRPr="4A2131E9" w:rsidR="67BB56B0">
        <w:rPr>
          <w:rFonts w:ascii="Arial" w:hAnsi="Arial" w:eastAsia="Arial" w:cs="Arial"/>
        </w:rPr>
        <w:t xml:space="preserve"> </w:t>
      </w:r>
      <w:r w:rsidRPr="4A2131E9" w:rsidR="6598FF52">
        <w:rPr>
          <w:rFonts w:ascii="Arial" w:hAnsi="Arial" w:eastAsia="Arial" w:cs="Arial"/>
        </w:rPr>
        <w:t xml:space="preserve">co-production </w:t>
      </w:r>
      <w:r w:rsidRPr="4A2131E9" w:rsidR="67BB56B0">
        <w:rPr>
          <w:rFonts w:ascii="Arial" w:hAnsi="Arial" w:eastAsia="Arial" w:cs="Arial"/>
        </w:rPr>
        <w:t xml:space="preserve">or </w:t>
      </w:r>
      <w:r w:rsidRPr="4A2131E9" w:rsidR="6598FF52">
        <w:rPr>
          <w:rFonts w:ascii="Arial" w:hAnsi="Arial" w:eastAsia="Arial" w:cs="Arial"/>
        </w:rPr>
        <w:t>co-design</w:t>
      </w:r>
      <w:r w:rsidRPr="4A2131E9" w:rsidR="67BB56B0">
        <w:rPr>
          <w:rFonts w:ascii="Arial" w:hAnsi="Arial" w:eastAsia="Arial" w:cs="Arial"/>
        </w:rPr>
        <w:t>, but</w:t>
      </w:r>
      <w:r w:rsidRPr="4A2131E9" w:rsidR="67BB56B0">
        <w:rPr>
          <w:rFonts w:ascii="Arial" w:hAnsi="Arial" w:eastAsia="Arial" w:cs="Arial"/>
        </w:rPr>
        <w:t xml:space="preserve"> provide no definition or explanation and relied entirely on the reader to understand what was meant by this term. </w:t>
      </w:r>
    </w:p>
    <w:p w:rsidR="00845B37" w:rsidP="4A2131E9" w:rsidRDefault="00845B37" w14:paraId="2C8405A5" w14:textId="0701BF86" w14:noSpellErr="1">
      <w:pPr>
        <w:rPr>
          <w:rFonts w:ascii="Arial" w:hAnsi="Arial" w:eastAsia="Arial" w:cs="Arial"/>
        </w:rPr>
      </w:pPr>
      <w:r w:rsidRPr="4A2131E9" w:rsidR="67BB56B0">
        <w:rPr>
          <w:rFonts w:ascii="Arial" w:hAnsi="Arial" w:eastAsia="Arial" w:cs="Arial"/>
        </w:rPr>
        <w:t>So</w:t>
      </w:r>
      <w:r w:rsidRPr="4A2131E9" w:rsidR="67BB56B0">
        <w:rPr>
          <w:rFonts w:ascii="Arial" w:hAnsi="Arial" w:eastAsia="Arial" w:cs="Arial"/>
        </w:rPr>
        <w:t xml:space="preserve"> what is theory that they were using and what is meant by what they did? </w:t>
      </w:r>
      <w:r w:rsidRPr="4A2131E9" w:rsidR="67BB56B0">
        <w:rPr>
          <w:rFonts w:ascii="Arial" w:hAnsi="Arial" w:eastAsia="Arial" w:cs="Arial"/>
        </w:rPr>
        <w:t>So</w:t>
      </w:r>
      <w:r w:rsidRPr="4A2131E9" w:rsidR="67BB56B0">
        <w:rPr>
          <w:rFonts w:ascii="Arial" w:hAnsi="Arial" w:eastAsia="Arial" w:cs="Arial"/>
        </w:rPr>
        <w:t xml:space="preserve"> you know, what was the practi</w:t>
      </w:r>
      <w:r w:rsidRPr="4A2131E9" w:rsidR="78D7AC0A">
        <w:rPr>
          <w:rFonts w:ascii="Arial" w:hAnsi="Arial" w:eastAsia="Arial" w:cs="Arial"/>
        </w:rPr>
        <w:t>c</w:t>
      </w:r>
      <w:r w:rsidRPr="4A2131E9" w:rsidR="67BB56B0">
        <w:rPr>
          <w:rFonts w:ascii="Arial" w:hAnsi="Arial" w:eastAsia="Arial" w:cs="Arial"/>
        </w:rPr>
        <w:t>e of what they did? </w:t>
      </w:r>
      <w:r w:rsidRPr="4A2131E9" w:rsidR="67BB56B0">
        <w:rPr>
          <w:rFonts w:ascii="Arial" w:hAnsi="Arial" w:eastAsia="Arial" w:cs="Arial"/>
        </w:rPr>
        <w:t>So</w:t>
      </w:r>
      <w:r w:rsidRPr="4A2131E9" w:rsidR="67BB56B0">
        <w:rPr>
          <w:rFonts w:ascii="Arial" w:hAnsi="Arial" w:eastAsia="Arial" w:cs="Arial"/>
        </w:rPr>
        <w:t xml:space="preserve"> I think </w:t>
      </w:r>
      <w:r w:rsidRPr="4A2131E9" w:rsidR="67BB56B0">
        <w:rPr>
          <w:rFonts w:ascii="Arial" w:hAnsi="Arial" w:eastAsia="Arial" w:cs="Arial"/>
        </w:rPr>
        <w:t>that's</w:t>
      </w:r>
      <w:r w:rsidRPr="4A2131E9" w:rsidR="67BB56B0">
        <w:rPr>
          <w:rFonts w:ascii="Arial" w:hAnsi="Arial" w:eastAsia="Arial" w:cs="Arial"/>
        </w:rPr>
        <w:t xml:space="preserve"> the much bigger problem </w:t>
      </w:r>
      <w:r w:rsidRPr="4A2131E9" w:rsidR="67BB56B0">
        <w:rPr>
          <w:rFonts w:ascii="Arial" w:hAnsi="Arial" w:eastAsia="Arial" w:cs="Arial"/>
        </w:rPr>
        <w:t xml:space="preserve">that we have, is that people have </w:t>
      </w:r>
      <w:r w:rsidRPr="4A2131E9" w:rsidR="67BB56B0">
        <w:rPr>
          <w:rFonts w:ascii="Arial" w:hAnsi="Arial" w:eastAsia="Arial" w:cs="Arial"/>
        </w:rPr>
        <w:t>started</w:t>
      </w:r>
      <w:r w:rsidRPr="4A2131E9" w:rsidR="67BB56B0">
        <w:rPr>
          <w:rFonts w:ascii="Arial" w:hAnsi="Arial" w:eastAsia="Arial" w:cs="Arial"/>
        </w:rPr>
        <w:t xml:space="preserve"> and I would say that this is a long</w:t>
      </w:r>
      <w:r w:rsidRPr="4A2131E9" w:rsidR="78D7AC0A">
        <w:rPr>
          <w:rFonts w:ascii="Arial" w:hAnsi="Arial" w:eastAsia="Arial" w:cs="Arial"/>
        </w:rPr>
        <w:t>-</w:t>
      </w:r>
      <w:r w:rsidRPr="4A2131E9" w:rsidR="67BB56B0">
        <w:rPr>
          <w:rFonts w:ascii="Arial" w:hAnsi="Arial" w:eastAsia="Arial" w:cs="Arial"/>
        </w:rPr>
        <w:t xml:space="preserve">term </w:t>
      </w:r>
      <w:r w:rsidRPr="4A2131E9" w:rsidR="67BB56B0">
        <w:rPr>
          <w:rFonts w:ascii="Arial" w:hAnsi="Arial" w:eastAsia="Arial" w:cs="Arial"/>
        </w:rPr>
        <w:t>thing, actually</w:t>
      </w:r>
      <w:r w:rsidRPr="4A2131E9" w:rsidR="67BB56B0">
        <w:rPr>
          <w:rFonts w:ascii="Arial" w:hAnsi="Arial" w:eastAsia="Arial" w:cs="Arial"/>
        </w:rPr>
        <w:t xml:space="preserve">. People are using these terms as if </w:t>
      </w:r>
      <w:r w:rsidRPr="4A2131E9" w:rsidR="67BB56B0">
        <w:rPr>
          <w:rFonts w:ascii="Arial" w:hAnsi="Arial" w:eastAsia="Arial" w:cs="Arial"/>
        </w:rPr>
        <w:t>there's</w:t>
      </w:r>
      <w:r w:rsidRPr="4A2131E9" w:rsidR="67BB56B0">
        <w:rPr>
          <w:rFonts w:ascii="Arial" w:hAnsi="Arial" w:eastAsia="Arial" w:cs="Arial"/>
        </w:rPr>
        <w:t xml:space="preserve"> an assumed understanding of what they mean. </w:t>
      </w:r>
    </w:p>
    <w:p w:rsidR="00C21D2E" w:rsidP="4A2131E9" w:rsidRDefault="00845B37" w14:paraId="1D0AE65B" w14:textId="77777777" w14:noSpellErr="1">
      <w:pPr>
        <w:rPr>
          <w:rFonts w:ascii="Arial" w:hAnsi="Arial" w:eastAsia="Arial" w:cs="Arial"/>
        </w:rPr>
      </w:pPr>
      <w:r w:rsidRPr="4A2131E9" w:rsidR="67BB56B0">
        <w:rPr>
          <w:rFonts w:ascii="Arial" w:hAnsi="Arial" w:eastAsia="Arial" w:cs="Arial"/>
        </w:rPr>
        <w:t xml:space="preserve">And often this creates real problems in terms of where </w:t>
      </w:r>
      <w:r w:rsidRPr="4A2131E9" w:rsidR="67BB56B0">
        <w:rPr>
          <w:rFonts w:ascii="Arial" w:hAnsi="Arial" w:eastAsia="Arial" w:cs="Arial"/>
        </w:rPr>
        <w:t>there's</w:t>
      </w:r>
      <w:r w:rsidRPr="4A2131E9" w:rsidR="67BB56B0">
        <w:rPr>
          <w:rFonts w:ascii="Arial" w:hAnsi="Arial" w:eastAsia="Arial" w:cs="Arial"/>
        </w:rPr>
        <w:t xml:space="preserve"> an expectation about what that might mean about </w:t>
      </w:r>
      <w:r w:rsidRPr="4A2131E9" w:rsidR="67BB56B0">
        <w:rPr>
          <w:rFonts w:ascii="Arial" w:hAnsi="Arial" w:eastAsia="Arial" w:cs="Arial"/>
        </w:rPr>
        <w:t>who's</w:t>
      </w:r>
      <w:r w:rsidRPr="4A2131E9" w:rsidR="67BB56B0">
        <w:rPr>
          <w:rFonts w:ascii="Arial" w:hAnsi="Arial" w:eastAsia="Arial" w:cs="Arial"/>
        </w:rPr>
        <w:t xml:space="preserve"> being involved, how inclusive something is, how diverse something is, what sort of attempt has been made to address power imbalances. </w:t>
      </w:r>
    </w:p>
    <w:p w:rsidR="00845B37" w:rsidP="4A2131E9" w:rsidRDefault="00845B37" w14:paraId="5FD95F62" w14:textId="691D1DBE" w14:noSpellErr="1">
      <w:pPr>
        <w:rPr>
          <w:rFonts w:ascii="Arial" w:hAnsi="Arial" w:eastAsia="Arial" w:cs="Arial"/>
        </w:rPr>
      </w:pPr>
      <w:r w:rsidRPr="4A2131E9" w:rsidR="67BB56B0">
        <w:rPr>
          <w:rFonts w:ascii="Arial" w:hAnsi="Arial" w:eastAsia="Arial" w:cs="Arial"/>
        </w:rPr>
        <w:t xml:space="preserve">And then in reality they might be using a definition which </w:t>
      </w:r>
      <w:r w:rsidRPr="4A2131E9" w:rsidR="67BB56B0">
        <w:rPr>
          <w:rFonts w:ascii="Arial" w:hAnsi="Arial" w:eastAsia="Arial" w:cs="Arial"/>
        </w:rPr>
        <w:t>isn't</w:t>
      </w:r>
      <w:r w:rsidRPr="4A2131E9" w:rsidR="67BB56B0">
        <w:rPr>
          <w:rFonts w:ascii="Arial" w:hAnsi="Arial" w:eastAsia="Arial" w:cs="Arial"/>
        </w:rPr>
        <w:t xml:space="preserve"> </w:t>
      </w:r>
      <w:r w:rsidRPr="4A2131E9" w:rsidR="67BB56B0">
        <w:rPr>
          <w:rFonts w:ascii="Arial" w:hAnsi="Arial" w:eastAsia="Arial" w:cs="Arial"/>
        </w:rPr>
        <w:t>attempting</w:t>
      </w:r>
      <w:r w:rsidRPr="4A2131E9" w:rsidR="67BB56B0">
        <w:rPr>
          <w:rFonts w:ascii="Arial" w:hAnsi="Arial" w:eastAsia="Arial" w:cs="Arial"/>
        </w:rPr>
        <w:t xml:space="preserve"> to make anything more inclusive or more diverse or challenging any sort of traditional power hierarchies. </w:t>
      </w:r>
      <w:r w:rsidRPr="4A2131E9" w:rsidR="67BB56B0">
        <w:rPr>
          <w:rFonts w:ascii="Arial" w:hAnsi="Arial" w:eastAsia="Arial" w:cs="Arial"/>
        </w:rPr>
        <w:t>It's</w:t>
      </w:r>
      <w:r w:rsidRPr="4A2131E9" w:rsidR="67BB56B0">
        <w:rPr>
          <w:rFonts w:ascii="Arial" w:hAnsi="Arial" w:eastAsia="Arial" w:cs="Arial"/>
        </w:rPr>
        <w:t xml:space="preserve"> </w:t>
      </w:r>
      <w:r w:rsidRPr="4A2131E9" w:rsidR="67BB56B0">
        <w:rPr>
          <w:rFonts w:ascii="Arial" w:hAnsi="Arial" w:eastAsia="Arial" w:cs="Arial"/>
        </w:rPr>
        <w:t>actually probably</w:t>
      </w:r>
      <w:r w:rsidRPr="4A2131E9" w:rsidR="67BB56B0">
        <w:rPr>
          <w:rFonts w:ascii="Arial" w:hAnsi="Arial" w:eastAsia="Arial" w:cs="Arial"/>
        </w:rPr>
        <w:t xml:space="preserve"> just a term </w:t>
      </w:r>
      <w:r w:rsidRPr="4A2131E9" w:rsidR="67BB56B0">
        <w:rPr>
          <w:rFonts w:ascii="Arial" w:hAnsi="Arial" w:eastAsia="Arial" w:cs="Arial"/>
        </w:rPr>
        <w:t>that's</w:t>
      </w:r>
      <w:r w:rsidRPr="4A2131E9" w:rsidR="67BB56B0">
        <w:rPr>
          <w:rFonts w:ascii="Arial" w:hAnsi="Arial" w:eastAsia="Arial" w:cs="Arial"/>
        </w:rPr>
        <w:t xml:space="preserve"> being used that you could substitute for, say, collaboration. </w:t>
      </w:r>
    </w:p>
    <w:p w:rsidR="00C15A23" w:rsidP="4A2131E9" w:rsidRDefault="003B14E9" w14:paraId="0AC5677C" w14:textId="77777777" w14:noSpellErr="1">
      <w:pPr>
        <w:rPr>
          <w:rFonts w:ascii="Arial" w:hAnsi="Arial" w:eastAsia="Arial" w:cs="Arial"/>
        </w:rPr>
      </w:pPr>
      <w:r w:rsidRPr="4A2131E9" w:rsidR="433F8BA2">
        <w:rPr>
          <w:rFonts w:ascii="Arial" w:hAnsi="Arial" w:eastAsia="Arial" w:cs="Arial"/>
        </w:rPr>
        <w:t xml:space="preserve">Graham: </w:t>
      </w:r>
      <w:r w:rsidRPr="4A2131E9" w:rsidR="67BB56B0">
        <w:rPr>
          <w:rFonts w:ascii="Arial" w:hAnsi="Arial" w:eastAsia="Arial" w:cs="Arial"/>
        </w:rPr>
        <w:t>So</w:t>
      </w:r>
      <w:r w:rsidRPr="4A2131E9" w:rsidR="67BB56B0">
        <w:rPr>
          <w:rFonts w:ascii="Arial" w:hAnsi="Arial" w:eastAsia="Arial" w:cs="Arial"/>
        </w:rPr>
        <w:t xml:space="preserve"> correct me if </w:t>
      </w:r>
      <w:r w:rsidRPr="4A2131E9" w:rsidR="67BB56B0">
        <w:rPr>
          <w:rFonts w:ascii="Arial" w:hAnsi="Arial" w:eastAsia="Arial" w:cs="Arial"/>
        </w:rPr>
        <w:t>I'm</w:t>
      </w:r>
      <w:r w:rsidRPr="4A2131E9" w:rsidR="67BB56B0">
        <w:rPr>
          <w:rFonts w:ascii="Arial" w:hAnsi="Arial" w:eastAsia="Arial" w:cs="Arial"/>
        </w:rPr>
        <w:t xml:space="preserve"> wrong here, but I suppose the key distinguishing features that </w:t>
      </w:r>
      <w:r w:rsidRPr="4A2131E9" w:rsidR="67BB56B0">
        <w:rPr>
          <w:rFonts w:ascii="Arial" w:hAnsi="Arial" w:eastAsia="Arial" w:cs="Arial"/>
        </w:rPr>
        <w:t>you're</w:t>
      </w:r>
      <w:r w:rsidRPr="4A2131E9" w:rsidR="67BB56B0">
        <w:rPr>
          <w:rFonts w:ascii="Arial" w:hAnsi="Arial" w:eastAsia="Arial" w:cs="Arial"/>
        </w:rPr>
        <w:t xml:space="preserve"> thinking of when you use the </w:t>
      </w:r>
      <w:r w:rsidRPr="4A2131E9" w:rsidR="6598FF52">
        <w:rPr>
          <w:rFonts w:ascii="Arial" w:hAnsi="Arial" w:eastAsia="Arial" w:cs="Arial"/>
        </w:rPr>
        <w:t xml:space="preserve">co-production </w:t>
      </w:r>
      <w:r w:rsidRPr="4A2131E9" w:rsidR="7F77A58F">
        <w:rPr>
          <w:rFonts w:ascii="Arial" w:hAnsi="Arial" w:eastAsia="Arial" w:cs="Arial"/>
        </w:rPr>
        <w:t xml:space="preserve">term </w:t>
      </w:r>
      <w:r w:rsidRPr="4A2131E9" w:rsidR="67BB56B0">
        <w:rPr>
          <w:rFonts w:ascii="Arial" w:hAnsi="Arial" w:eastAsia="Arial" w:cs="Arial"/>
        </w:rPr>
        <w:t xml:space="preserve">then is that </w:t>
      </w:r>
      <w:r w:rsidRPr="4A2131E9" w:rsidR="67BB56B0">
        <w:rPr>
          <w:rFonts w:ascii="Arial" w:hAnsi="Arial" w:eastAsia="Arial" w:cs="Arial"/>
        </w:rPr>
        <w:t>it's</w:t>
      </w:r>
      <w:r w:rsidRPr="4A2131E9" w:rsidR="67BB56B0">
        <w:rPr>
          <w:rFonts w:ascii="Arial" w:hAnsi="Arial" w:eastAsia="Arial" w:cs="Arial"/>
        </w:rPr>
        <w:t xml:space="preserve"> not just researchers and end users. </w:t>
      </w:r>
    </w:p>
    <w:p w:rsidR="00C15A23" w:rsidP="4A2131E9" w:rsidRDefault="00845B37" w14:paraId="25004FD0" w14:textId="7A5F97B8">
      <w:pPr>
        <w:rPr>
          <w:rFonts w:ascii="Arial" w:hAnsi="Arial" w:eastAsia="Arial" w:cs="Arial"/>
        </w:rPr>
      </w:pPr>
      <w:r w:rsidRPr="10C91990" w:rsidR="0F8DB22A">
        <w:rPr>
          <w:rFonts w:ascii="Arial" w:hAnsi="Arial" w:eastAsia="Arial" w:cs="Arial"/>
        </w:rPr>
        <w:t xml:space="preserve">I suppose the end users might be part of that, but </w:t>
      </w:r>
      <w:r w:rsidRPr="10C91990" w:rsidR="0F8DB22A">
        <w:rPr>
          <w:rFonts w:ascii="Arial" w:hAnsi="Arial" w:eastAsia="Arial" w:cs="Arial"/>
        </w:rPr>
        <w:t>you're</w:t>
      </w:r>
      <w:r w:rsidRPr="10C91990" w:rsidR="0F8DB22A">
        <w:rPr>
          <w:rFonts w:ascii="Arial" w:hAnsi="Arial" w:eastAsia="Arial" w:cs="Arial"/>
        </w:rPr>
        <w:t xml:space="preserve"> including wider groups than that</w:t>
      </w:r>
      <w:r w:rsidRPr="10C91990" w:rsidR="73890929">
        <w:rPr>
          <w:rFonts w:ascii="Arial" w:hAnsi="Arial" w:eastAsia="Arial" w:cs="Arial"/>
        </w:rPr>
        <w:t>?</w:t>
      </w:r>
      <w:r w:rsidRPr="10C91990" w:rsidR="0F8DB22A">
        <w:rPr>
          <w:rFonts w:ascii="Arial" w:hAnsi="Arial" w:eastAsia="Arial" w:cs="Arial"/>
        </w:rPr>
        <w:t xml:space="preserve"> Communities, dare I say, or certainly beneficiaries, indirect and direct stakeholders of various kinds. And </w:t>
      </w:r>
      <w:r w:rsidRPr="10C91990" w:rsidR="0F8DB22A">
        <w:rPr>
          <w:rFonts w:ascii="Arial" w:hAnsi="Arial" w:eastAsia="Arial" w:cs="Arial"/>
        </w:rPr>
        <w:t>you're</w:t>
      </w:r>
      <w:r w:rsidRPr="10C91990" w:rsidR="0F8DB22A">
        <w:rPr>
          <w:rFonts w:ascii="Arial" w:hAnsi="Arial" w:eastAsia="Arial" w:cs="Arial"/>
        </w:rPr>
        <w:t xml:space="preserve"> trying to be inclusive, </w:t>
      </w:r>
      <w:r w:rsidRPr="10C91990" w:rsidR="0F8DB22A">
        <w:rPr>
          <w:rFonts w:ascii="Arial" w:hAnsi="Arial" w:eastAsia="Arial" w:cs="Arial"/>
        </w:rPr>
        <w:t>you're</w:t>
      </w:r>
      <w:r w:rsidRPr="10C91990" w:rsidR="0F8DB22A">
        <w:rPr>
          <w:rFonts w:ascii="Arial" w:hAnsi="Arial" w:eastAsia="Arial" w:cs="Arial"/>
        </w:rPr>
        <w:t xml:space="preserve"> trying to bring </w:t>
      </w:r>
      <w:r w:rsidRPr="10C91990" w:rsidR="0F8DB22A">
        <w:rPr>
          <w:rFonts w:ascii="Arial" w:hAnsi="Arial" w:eastAsia="Arial" w:cs="Arial"/>
        </w:rPr>
        <w:t>all of</w:t>
      </w:r>
      <w:r w:rsidRPr="10C91990" w:rsidR="0F8DB22A">
        <w:rPr>
          <w:rFonts w:ascii="Arial" w:hAnsi="Arial" w:eastAsia="Arial" w:cs="Arial"/>
        </w:rPr>
        <w:t xml:space="preserve"> those groups in and </w:t>
      </w:r>
      <w:r w:rsidRPr="10C91990" w:rsidR="0F8DB22A">
        <w:rPr>
          <w:rFonts w:ascii="Arial" w:hAnsi="Arial" w:eastAsia="Arial" w:cs="Arial"/>
        </w:rPr>
        <w:t>you're</w:t>
      </w:r>
      <w:r w:rsidRPr="10C91990" w:rsidR="0F8DB22A">
        <w:rPr>
          <w:rFonts w:ascii="Arial" w:hAnsi="Arial" w:eastAsia="Arial" w:cs="Arial"/>
        </w:rPr>
        <w:t xml:space="preserve"> trying to do something about the power dynamics as well. </w:t>
      </w:r>
    </w:p>
    <w:p w:rsidR="00845B37" w:rsidP="4A2131E9" w:rsidRDefault="00845B37" w14:paraId="381F7B6A" w14:textId="521FB219" w14:noSpellErr="1">
      <w:pPr>
        <w:rPr>
          <w:rFonts w:ascii="Arial" w:hAnsi="Arial" w:eastAsia="Arial" w:cs="Arial"/>
        </w:rPr>
      </w:pPr>
      <w:r w:rsidRPr="4A2131E9" w:rsidR="67BB56B0">
        <w:rPr>
          <w:rFonts w:ascii="Arial" w:hAnsi="Arial" w:eastAsia="Arial" w:cs="Arial"/>
        </w:rPr>
        <w:t>Does that get to the heart of it or are there other distinguishing features from your perspective as well? </w:t>
      </w:r>
    </w:p>
    <w:p w:rsidR="00ED6B22" w:rsidP="4A2131E9" w:rsidRDefault="00845B37" w14:paraId="046F18D3" w14:textId="77777777" w14:noSpellErr="1">
      <w:pPr>
        <w:rPr>
          <w:rFonts w:ascii="Arial" w:hAnsi="Arial" w:eastAsia="Arial" w:cs="Arial"/>
        </w:rPr>
      </w:pPr>
      <w:r w:rsidRPr="4A2131E9" w:rsidR="67BB56B0">
        <w:rPr>
          <w:rFonts w:ascii="Arial" w:hAnsi="Arial" w:eastAsia="Arial" w:cs="Arial"/>
        </w:rPr>
        <w:t xml:space="preserve">It really depends on what context </w:t>
      </w:r>
      <w:r w:rsidRPr="4A2131E9" w:rsidR="67BB56B0">
        <w:rPr>
          <w:rFonts w:ascii="Arial" w:hAnsi="Arial" w:eastAsia="Arial" w:cs="Arial"/>
        </w:rPr>
        <w:t>you're</w:t>
      </w:r>
      <w:r w:rsidRPr="4A2131E9" w:rsidR="67BB56B0">
        <w:rPr>
          <w:rFonts w:ascii="Arial" w:hAnsi="Arial" w:eastAsia="Arial" w:cs="Arial"/>
        </w:rPr>
        <w:t xml:space="preserve"> working in. </w:t>
      </w:r>
      <w:r w:rsidRPr="4A2131E9" w:rsidR="67BB56B0">
        <w:rPr>
          <w:rFonts w:ascii="Arial" w:hAnsi="Arial" w:eastAsia="Arial" w:cs="Arial"/>
        </w:rPr>
        <w:t>So</w:t>
      </w:r>
      <w:r w:rsidRPr="4A2131E9" w:rsidR="67BB56B0">
        <w:rPr>
          <w:rFonts w:ascii="Arial" w:hAnsi="Arial" w:eastAsia="Arial" w:cs="Arial"/>
        </w:rPr>
        <w:t xml:space="preserve"> I think that </w:t>
      </w:r>
      <w:r w:rsidRPr="4A2131E9" w:rsidR="67BB56B0">
        <w:rPr>
          <w:rFonts w:ascii="Arial" w:hAnsi="Arial" w:eastAsia="Arial" w:cs="Arial"/>
        </w:rPr>
        <w:t>there's</w:t>
      </w:r>
      <w:r w:rsidRPr="4A2131E9" w:rsidR="67BB56B0">
        <w:rPr>
          <w:rFonts w:ascii="Arial" w:hAnsi="Arial" w:eastAsia="Arial" w:cs="Arial"/>
        </w:rPr>
        <w:t xml:space="preserve"> no real value in criticising people for using a term like </w:t>
      </w:r>
      <w:r w:rsidRPr="4A2131E9" w:rsidR="6598FF52">
        <w:rPr>
          <w:rFonts w:ascii="Arial" w:hAnsi="Arial" w:eastAsia="Arial" w:cs="Arial"/>
        </w:rPr>
        <w:t xml:space="preserve">co-production </w:t>
      </w:r>
      <w:r w:rsidRPr="4A2131E9" w:rsidR="67BB56B0">
        <w:rPr>
          <w:rFonts w:ascii="Arial" w:hAnsi="Arial" w:eastAsia="Arial" w:cs="Arial"/>
        </w:rPr>
        <w:t xml:space="preserve">and doing something that is different from your definition. Because </w:t>
      </w:r>
      <w:r w:rsidRPr="4A2131E9" w:rsidR="67BB56B0">
        <w:rPr>
          <w:rFonts w:ascii="Arial" w:hAnsi="Arial" w:eastAsia="Arial" w:cs="Arial"/>
        </w:rPr>
        <w:t>I think there</w:t>
      </w:r>
      <w:r w:rsidRPr="4A2131E9" w:rsidR="67BB56B0">
        <w:rPr>
          <w:rFonts w:ascii="Arial" w:hAnsi="Arial" w:eastAsia="Arial" w:cs="Arial"/>
        </w:rPr>
        <w:t xml:space="preserve"> are legitimate definitions and </w:t>
      </w:r>
      <w:r w:rsidRPr="4A2131E9" w:rsidR="7F77A58F">
        <w:rPr>
          <w:rFonts w:ascii="Arial" w:hAnsi="Arial" w:eastAsia="Arial" w:cs="Arial"/>
        </w:rPr>
        <w:t>etymologies</w:t>
      </w:r>
      <w:r w:rsidRPr="4A2131E9" w:rsidR="67BB56B0">
        <w:rPr>
          <w:rFonts w:ascii="Arial" w:hAnsi="Arial" w:eastAsia="Arial" w:cs="Arial"/>
        </w:rPr>
        <w:t xml:space="preserve"> of the term that predate a lot of these criticisms. </w:t>
      </w:r>
    </w:p>
    <w:p w:rsidR="00ED6B22" w:rsidP="4A2131E9" w:rsidRDefault="00845B37" w14:paraId="1D148E99" w14:textId="631D7176" w14:noSpellErr="1">
      <w:pPr>
        <w:rPr>
          <w:rFonts w:ascii="Arial" w:hAnsi="Arial" w:eastAsia="Arial" w:cs="Arial"/>
        </w:rPr>
      </w:pPr>
      <w:r w:rsidRPr="4A2131E9" w:rsidR="67BB56B0">
        <w:rPr>
          <w:rFonts w:ascii="Arial" w:hAnsi="Arial" w:eastAsia="Arial" w:cs="Arial"/>
        </w:rPr>
        <w:t xml:space="preserve">I worked with Brett Smith and </w:t>
      </w:r>
      <w:r w:rsidRPr="4A2131E9" w:rsidR="67BB56B0">
        <w:rPr>
          <w:rFonts w:ascii="Arial" w:hAnsi="Arial" w:eastAsia="Arial" w:cs="Arial"/>
        </w:rPr>
        <w:t>colleague</w:t>
      </w:r>
      <w:r w:rsidRPr="4A2131E9" w:rsidR="031C8895">
        <w:rPr>
          <w:rFonts w:ascii="Arial" w:hAnsi="Arial" w:eastAsia="Arial" w:cs="Arial"/>
        </w:rPr>
        <w:t>s</w:t>
      </w:r>
      <w:r w:rsidRPr="4A2131E9" w:rsidR="67BB56B0">
        <w:rPr>
          <w:rFonts w:ascii="Arial" w:hAnsi="Arial" w:eastAsia="Arial" w:cs="Arial"/>
        </w:rPr>
        <w:t xml:space="preserve"> and we did some work around this and we </w:t>
      </w:r>
      <w:r w:rsidRPr="4A2131E9" w:rsidR="67BB56B0">
        <w:rPr>
          <w:rFonts w:ascii="Arial" w:hAnsi="Arial" w:eastAsia="Arial" w:cs="Arial"/>
        </w:rPr>
        <w:t>identified</w:t>
      </w:r>
      <w:r w:rsidRPr="4A2131E9" w:rsidR="67BB56B0">
        <w:rPr>
          <w:rFonts w:ascii="Arial" w:hAnsi="Arial" w:eastAsia="Arial" w:cs="Arial"/>
        </w:rPr>
        <w:t xml:space="preserve"> that there were three types of the way that </w:t>
      </w:r>
      <w:r w:rsidRPr="4A2131E9" w:rsidR="6598FF52">
        <w:rPr>
          <w:rFonts w:ascii="Arial" w:hAnsi="Arial" w:eastAsia="Arial" w:cs="Arial"/>
        </w:rPr>
        <w:t>co-production</w:t>
      </w:r>
      <w:r w:rsidRPr="4A2131E9" w:rsidR="67BB56B0">
        <w:rPr>
          <w:rFonts w:ascii="Arial" w:hAnsi="Arial" w:eastAsia="Arial" w:cs="Arial"/>
        </w:rPr>
        <w:t xml:space="preserve"> is used. </w:t>
      </w:r>
    </w:p>
    <w:p w:rsidR="00845B37" w:rsidP="4A2131E9" w:rsidRDefault="00845B37" w14:paraId="0A3344C4" w14:textId="59E8EE0D" w14:noSpellErr="1">
      <w:pPr>
        <w:rPr>
          <w:rFonts w:ascii="Arial" w:hAnsi="Arial" w:eastAsia="Arial" w:cs="Arial"/>
        </w:rPr>
      </w:pPr>
      <w:r w:rsidRPr="4A2131E9" w:rsidR="67BB56B0">
        <w:rPr>
          <w:rFonts w:ascii="Arial" w:hAnsi="Arial" w:eastAsia="Arial" w:cs="Arial"/>
        </w:rPr>
        <w:t>So</w:t>
      </w:r>
      <w:r w:rsidRPr="4A2131E9" w:rsidR="67BB56B0">
        <w:rPr>
          <w:rFonts w:ascii="Arial" w:hAnsi="Arial" w:eastAsia="Arial" w:cs="Arial"/>
        </w:rPr>
        <w:t xml:space="preserve"> we </w:t>
      </w:r>
      <w:r w:rsidRPr="4A2131E9" w:rsidR="67BB56B0">
        <w:rPr>
          <w:rFonts w:ascii="Arial" w:hAnsi="Arial" w:eastAsia="Arial" w:cs="Arial"/>
        </w:rPr>
        <w:t>came up with</w:t>
      </w:r>
      <w:r w:rsidRPr="4A2131E9" w:rsidR="67BB56B0">
        <w:rPr>
          <w:rFonts w:ascii="Arial" w:hAnsi="Arial" w:eastAsia="Arial" w:cs="Arial"/>
        </w:rPr>
        <w:t xml:space="preserve"> the first one would be what </w:t>
      </w:r>
      <w:r w:rsidRPr="4A2131E9" w:rsidR="67BB56B0">
        <w:rPr>
          <w:rFonts w:ascii="Arial" w:hAnsi="Arial" w:eastAsia="Arial" w:cs="Arial"/>
        </w:rPr>
        <w:t>we've</w:t>
      </w:r>
      <w:r w:rsidRPr="4A2131E9" w:rsidR="67BB56B0">
        <w:rPr>
          <w:rFonts w:ascii="Arial" w:hAnsi="Arial" w:eastAsia="Arial" w:cs="Arial"/>
        </w:rPr>
        <w:t xml:space="preserve"> labelled </w:t>
      </w:r>
      <w:r w:rsidRPr="4A2131E9" w:rsidR="031C8895">
        <w:rPr>
          <w:rFonts w:ascii="Arial" w:hAnsi="Arial" w:eastAsia="Arial" w:cs="Arial"/>
        </w:rPr>
        <w:t>‘</w:t>
      </w:r>
      <w:r w:rsidRPr="4A2131E9" w:rsidR="67BB56B0">
        <w:rPr>
          <w:rFonts w:ascii="Arial" w:hAnsi="Arial" w:eastAsia="Arial" w:cs="Arial"/>
        </w:rPr>
        <w:t xml:space="preserve">citizens contributions to public </w:t>
      </w:r>
      <w:r w:rsidRPr="4A2131E9" w:rsidR="67BB56B0">
        <w:rPr>
          <w:rFonts w:ascii="Arial" w:hAnsi="Arial" w:eastAsia="Arial" w:cs="Arial"/>
        </w:rPr>
        <w:t>services</w:t>
      </w:r>
      <w:r w:rsidRPr="4A2131E9" w:rsidR="031C8895">
        <w:rPr>
          <w:rFonts w:ascii="Arial" w:hAnsi="Arial" w:eastAsia="Arial" w:cs="Arial"/>
        </w:rPr>
        <w:t>’</w:t>
      </w:r>
      <w:r w:rsidRPr="4A2131E9" w:rsidR="67BB56B0">
        <w:rPr>
          <w:rFonts w:ascii="Arial" w:hAnsi="Arial" w:eastAsia="Arial" w:cs="Arial"/>
        </w:rPr>
        <w:t xml:space="preserve">. You then have </w:t>
      </w:r>
      <w:r w:rsidRPr="4A2131E9" w:rsidR="031C8895">
        <w:rPr>
          <w:rFonts w:ascii="Arial" w:hAnsi="Arial" w:eastAsia="Arial" w:cs="Arial"/>
        </w:rPr>
        <w:t>‘</w:t>
      </w:r>
      <w:r w:rsidRPr="4A2131E9" w:rsidR="67BB56B0">
        <w:rPr>
          <w:rFonts w:ascii="Arial" w:hAnsi="Arial" w:eastAsia="Arial" w:cs="Arial"/>
        </w:rPr>
        <w:t>integrated knowledge translation</w:t>
      </w:r>
      <w:r w:rsidRPr="4A2131E9" w:rsidR="031C8895">
        <w:rPr>
          <w:rFonts w:ascii="Arial" w:hAnsi="Arial" w:eastAsia="Arial" w:cs="Arial"/>
        </w:rPr>
        <w:t>’</w:t>
      </w:r>
      <w:r w:rsidRPr="4A2131E9" w:rsidR="67BB56B0">
        <w:rPr>
          <w:rFonts w:ascii="Arial" w:hAnsi="Arial" w:eastAsia="Arial" w:cs="Arial"/>
        </w:rPr>
        <w:t>.</w:t>
      </w:r>
      <w:r w:rsidRPr="4A2131E9" w:rsidR="67BB56B0">
        <w:rPr>
          <w:rFonts w:ascii="Arial" w:hAnsi="Arial" w:eastAsia="Arial" w:cs="Arial"/>
        </w:rPr>
        <w:t> </w:t>
      </w:r>
      <w:r w:rsidRPr="4A2131E9" w:rsidR="67BB56B0">
        <w:rPr>
          <w:rFonts w:ascii="Arial" w:hAnsi="Arial" w:eastAsia="Arial" w:cs="Arial"/>
        </w:rPr>
        <w:t>There's</w:t>
      </w:r>
      <w:r w:rsidRPr="4A2131E9" w:rsidR="67BB56B0">
        <w:rPr>
          <w:rFonts w:ascii="Arial" w:hAnsi="Arial" w:eastAsia="Arial" w:cs="Arial"/>
        </w:rPr>
        <w:t xml:space="preserve"> been this big movement and one that I absolutely advocate for, trying to close this gap between research and practi</w:t>
      </w:r>
      <w:r w:rsidRPr="4A2131E9" w:rsidR="031C8895">
        <w:rPr>
          <w:rFonts w:ascii="Arial" w:hAnsi="Arial" w:eastAsia="Arial" w:cs="Arial"/>
        </w:rPr>
        <w:t>c</w:t>
      </w:r>
      <w:r w:rsidRPr="4A2131E9" w:rsidR="67BB56B0">
        <w:rPr>
          <w:rFonts w:ascii="Arial" w:hAnsi="Arial" w:eastAsia="Arial" w:cs="Arial"/>
        </w:rPr>
        <w:t>e. </w:t>
      </w:r>
    </w:p>
    <w:p w:rsidR="008711BB" w:rsidP="4A2131E9" w:rsidRDefault="00845B37" w14:paraId="5D6B90A1" w14:textId="77777777" w14:noSpellErr="1">
      <w:pPr>
        <w:rPr>
          <w:rFonts w:ascii="Arial" w:hAnsi="Arial" w:eastAsia="Arial" w:cs="Arial"/>
        </w:rPr>
      </w:pPr>
      <w:r w:rsidRPr="4A2131E9" w:rsidR="67BB56B0">
        <w:rPr>
          <w:rFonts w:ascii="Arial" w:hAnsi="Arial" w:eastAsia="Arial" w:cs="Arial"/>
        </w:rPr>
        <w:t xml:space="preserve">And so </w:t>
      </w:r>
      <w:r w:rsidRPr="4A2131E9" w:rsidR="67BB56B0">
        <w:rPr>
          <w:rFonts w:ascii="Arial" w:hAnsi="Arial" w:eastAsia="Arial" w:cs="Arial"/>
        </w:rPr>
        <w:t>that's</w:t>
      </w:r>
      <w:r w:rsidRPr="4A2131E9" w:rsidR="67BB56B0">
        <w:rPr>
          <w:rFonts w:ascii="Arial" w:hAnsi="Arial" w:eastAsia="Arial" w:cs="Arial"/>
        </w:rPr>
        <w:t xml:space="preserve"> much more about trying to get knowledge producers, as </w:t>
      </w:r>
      <w:r w:rsidRPr="4A2131E9" w:rsidR="67BB56B0">
        <w:rPr>
          <w:rFonts w:ascii="Arial" w:hAnsi="Arial" w:eastAsia="Arial" w:cs="Arial"/>
        </w:rPr>
        <w:t>they're</w:t>
      </w:r>
      <w:r w:rsidRPr="4A2131E9" w:rsidR="67BB56B0">
        <w:rPr>
          <w:rFonts w:ascii="Arial" w:hAnsi="Arial" w:eastAsia="Arial" w:cs="Arial"/>
        </w:rPr>
        <w:t xml:space="preserve"> called, and knowledge users, as </w:t>
      </w:r>
      <w:r w:rsidRPr="4A2131E9" w:rsidR="67BB56B0">
        <w:rPr>
          <w:rFonts w:ascii="Arial" w:hAnsi="Arial" w:eastAsia="Arial" w:cs="Arial"/>
        </w:rPr>
        <w:t>they're</w:t>
      </w:r>
      <w:r w:rsidRPr="4A2131E9" w:rsidR="67BB56B0">
        <w:rPr>
          <w:rFonts w:ascii="Arial" w:hAnsi="Arial" w:eastAsia="Arial" w:cs="Arial"/>
        </w:rPr>
        <w:t xml:space="preserve"> so called, to work together. </w:t>
      </w:r>
      <w:r w:rsidRPr="4A2131E9" w:rsidR="67BB56B0">
        <w:rPr>
          <w:rFonts w:ascii="Arial" w:hAnsi="Arial" w:eastAsia="Arial" w:cs="Arial"/>
        </w:rPr>
        <w:t>So</w:t>
      </w:r>
      <w:r w:rsidRPr="4A2131E9" w:rsidR="67BB56B0">
        <w:rPr>
          <w:rFonts w:ascii="Arial" w:hAnsi="Arial" w:eastAsia="Arial" w:cs="Arial"/>
        </w:rPr>
        <w:t xml:space="preserve"> </w:t>
      </w:r>
      <w:r w:rsidRPr="4A2131E9" w:rsidR="67BB56B0">
        <w:rPr>
          <w:rFonts w:ascii="Arial" w:hAnsi="Arial" w:eastAsia="Arial" w:cs="Arial"/>
        </w:rPr>
        <w:t>you're</w:t>
      </w:r>
      <w:r w:rsidRPr="4A2131E9" w:rsidR="67BB56B0">
        <w:rPr>
          <w:rFonts w:ascii="Arial" w:hAnsi="Arial" w:eastAsia="Arial" w:cs="Arial"/>
        </w:rPr>
        <w:t xml:space="preserve"> not creating knowledge in a vacuum, </w:t>
      </w:r>
      <w:r w:rsidRPr="4A2131E9" w:rsidR="67BB56B0">
        <w:rPr>
          <w:rFonts w:ascii="Arial" w:hAnsi="Arial" w:eastAsia="Arial" w:cs="Arial"/>
        </w:rPr>
        <w:t>you're</w:t>
      </w:r>
      <w:r w:rsidRPr="4A2131E9" w:rsidR="67BB56B0">
        <w:rPr>
          <w:rFonts w:ascii="Arial" w:hAnsi="Arial" w:eastAsia="Arial" w:cs="Arial"/>
        </w:rPr>
        <w:t xml:space="preserve"> working together so that research is more </w:t>
      </w:r>
      <w:r w:rsidRPr="4A2131E9" w:rsidR="67BB56B0">
        <w:rPr>
          <w:rFonts w:ascii="Arial" w:hAnsi="Arial" w:eastAsia="Arial" w:cs="Arial"/>
        </w:rPr>
        <w:t>helpful</w:t>
      </w:r>
      <w:r w:rsidRPr="4A2131E9" w:rsidR="67BB56B0">
        <w:rPr>
          <w:rFonts w:ascii="Arial" w:hAnsi="Arial" w:eastAsia="Arial" w:cs="Arial"/>
        </w:rPr>
        <w:t xml:space="preserve"> and evidence is getting put into practise. </w:t>
      </w:r>
    </w:p>
    <w:p w:rsidR="00845B37" w:rsidP="4A2131E9" w:rsidRDefault="00845B37" w14:paraId="7CE4E0B8" w14:textId="2F72D302" w14:noSpellErr="1">
      <w:pPr>
        <w:rPr>
          <w:rFonts w:ascii="Arial" w:hAnsi="Arial" w:eastAsia="Arial" w:cs="Arial"/>
        </w:rPr>
      </w:pPr>
      <w:r w:rsidRPr="4A2131E9" w:rsidR="67BB56B0">
        <w:rPr>
          <w:rFonts w:ascii="Arial" w:hAnsi="Arial" w:eastAsia="Arial" w:cs="Arial"/>
        </w:rPr>
        <w:t xml:space="preserve">And then the third category that we </w:t>
      </w:r>
      <w:r w:rsidRPr="4A2131E9" w:rsidR="67BB56B0">
        <w:rPr>
          <w:rFonts w:ascii="Arial" w:hAnsi="Arial" w:eastAsia="Arial" w:cs="Arial"/>
        </w:rPr>
        <w:t>identified</w:t>
      </w:r>
      <w:r w:rsidRPr="4A2131E9" w:rsidR="67BB56B0">
        <w:rPr>
          <w:rFonts w:ascii="Arial" w:hAnsi="Arial" w:eastAsia="Arial" w:cs="Arial"/>
        </w:rPr>
        <w:t xml:space="preserve"> was what we characterised as being </w:t>
      </w:r>
      <w:r w:rsidRPr="4A2131E9" w:rsidR="09C99B12">
        <w:rPr>
          <w:rFonts w:ascii="Arial" w:hAnsi="Arial" w:eastAsia="Arial" w:cs="Arial"/>
        </w:rPr>
        <w:t>‘</w:t>
      </w:r>
      <w:r w:rsidRPr="4A2131E9" w:rsidR="67BB56B0">
        <w:rPr>
          <w:rFonts w:ascii="Arial" w:hAnsi="Arial" w:eastAsia="Arial" w:cs="Arial"/>
        </w:rPr>
        <w:t>equitable and experientially informed research</w:t>
      </w:r>
      <w:r w:rsidRPr="4A2131E9" w:rsidR="09C99B12">
        <w:rPr>
          <w:rFonts w:ascii="Arial" w:hAnsi="Arial" w:eastAsia="Arial" w:cs="Arial"/>
        </w:rPr>
        <w:t>’</w:t>
      </w:r>
      <w:r w:rsidRPr="4A2131E9" w:rsidR="67BB56B0">
        <w:rPr>
          <w:rFonts w:ascii="Arial" w:hAnsi="Arial" w:eastAsia="Arial" w:cs="Arial"/>
        </w:rPr>
        <w:t>.</w:t>
      </w:r>
      <w:r w:rsidRPr="4A2131E9" w:rsidR="67BB56B0">
        <w:rPr>
          <w:rFonts w:ascii="Arial" w:hAnsi="Arial" w:eastAsia="Arial" w:cs="Arial"/>
        </w:rPr>
        <w:t xml:space="preserve"> And I think today's conversation, </w:t>
      </w:r>
      <w:r w:rsidRPr="4A2131E9" w:rsidR="67BB56B0">
        <w:rPr>
          <w:rFonts w:ascii="Arial" w:hAnsi="Arial" w:eastAsia="Arial" w:cs="Arial"/>
        </w:rPr>
        <w:t>that's</w:t>
      </w:r>
      <w:r w:rsidRPr="4A2131E9" w:rsidR="67BB56B0">
        <w:rPr>
          <w:rFonts w:ascii="Arial" w:hAnsi="Arial" w:eastAsia="Arial" w:cs="Arial"/>
        </w:rPr>
        <w:t xml:space="preserve"> very much what </w:t>
      </w:r>
      <w:r w:rsidRPr="4A2131E9" w:rsidR="67BB56B0">
        <w:rPr>
          <w:rFonts w:ascii="Arial" w:hAnsi="Arial" w:eastAsia="Arial" w:cs="Arial"/>
        </w:rPr>
        <w:t>we're</w:t>
      </w:r>
      <w:r w:rsidRPr="4A2131E9" w:rsidR="67BB56B0">
        <w:rPr>
          <w:rFonts w:ascii="Arial" w:hAnsi="Arial" w:eastAsia="Arial" w:cs="Arial"/>
        </w:rPr>
        <w:t xml:space="preserve"> talking about. And so in this space, what you see is that there is a commitment to people who have professional identities</w:t>
      </w:r>
      <w:r w:rsidRPr="4A2131E9" w:rsidR="09C99B12">
        <w:rPr>
          <w:rFonts w:ascii="Arial" w:hAnsi="Arial" w:eastAsia="Arial" w:cs="Arial"/>
        </w:rPr>
        <w:t xml:space="preserve"> – so </w:t>
      </w:r>
      <w:r w:rsidRPr="4A2131E9" w:rsidR="67BB56B0">
        <w:rPr>
          <w:rFonts w:ascii="Arial" w:hAnsi="Arial" w:eastAsia="Arial" w:cs="Arial"/>
        </w:rPr>
        <w:t>researchers, healthcare professionals, public health authorities, members of public health authorities</w:t>
      </w:r>
      <w:r w:rsidRPr="4A2131E9" w:rsidR="09C99B12">
        <w:rPr>
          <w:rFonts w:ascii="Arial" w:hAnsi="Arial" w:eastAsia="Arial" w:cs="Arial"/>
        </w:rPr>
        <w:t xml:space="preserve"> – actively </w:t>
      </w:r>
      <w:r w:rsidRPr="4A2131E9" w:rsidR="67BB56B0">
        <w:rPr>
          <w:rFonts w:ascii="Arial" w:hAnsi="Arial" w:eastAsia="Arial" w:cs="Arial"/>
        </w:rPr>
        <w:t xml:space="preserve"> trying to form equitable partnerships with people who are typically understood as service users, patients, families of those patients, carers of those patients. </w:t>
      </w:r>
      <w:r w:rsidRPr="4A2131E9" w:rsidR="67BB56B0">
        <w:rPr>
          <w:rFonts w:ascii="Arial" w:hAnsi="Arial" w:eastAsia="Arial" w:cs="Arial"/>
        </w:rPr>
        <w:t>So</w:t>
      </w:r>
      <w:r w:rsidRPr="4A2131E9" w:rsidR="67BB56B0">
        <w:rPr>
          <w:rFonts w:ascii="Arial" w:hAnsi="Arial" w:eastAsia="Arial" w:cs="Arial"/>
        </w:rPr>
        <w:t xml:space="preserve"> </w:t>
      </w:r>
      <w:r w:rsidRPr="4A2131E9" w:rsidR="67BB56B0">
        <w:rPr>
          <w:rFonts w:ascii="Arial" w:hAnsi="Arial" w:eastAsia="Arial" w:cs="Arial"/>
        </w:rPr>
        <w:t>there's</w:t>
      </w:r>
      <w:r w:rsidRPr="4A2131E9" w:rsidR="67BB56B0">
        <w:rPr>
          <w:rFonts w:ascii="Arial" w:hAnsi="Arial" w:eastAsia="Arial" w:cs="Arial"/>
        </w:rPr>
        <w:t xml:space="preserve"> a real effort to try and form these </w:t>
      </w:r>
      <w:r w:rsidRPr="4A2131E9" w:rsidR="67BB56B0">
        <w:rPr>
          <w:rFonts w:ascii="Arial" w:hAnsi="Arial" w:eastAsia="Arial" w:cs="Arial"/>
        </w:rPr>
        <w:t>equitable</w:t>
      </w:r>
      <w:r w:rsidRPr="4A2131E9" w:rsidR="67BB56B0">
        <w:rPr>
          <w:rFonts w:ascii="Arial" w:hAnsi="Arial" w:eastAsia="Arial" w:cs="Arial"/>
        </w:rPr>
        <w:t xml:space="preserve"> partnerships. </w:t>
      </w:r>
    </w:p>
    <w:p w:rsidR="00845B37" w:rsidP="4A2131E9" w:rsidRDefault="00845B37" w14:paraId="5D9E8DE2" w14:textId="3A452F5B" w14:noSpellErr="1">
      <w:pPr>
        <w:rPr>
          <w:rFonts w:ascii="Arial" w:hAnsi="Arial" w:eastAsia="Arial" w:cs="Arial"/>
        </w:rPr>
      </w:pPr>
      <w:r w:rsidRPr="4A2131E9" w:rsidR="67BB56B0">
        <w:rPr>
          <w:rFonts w:ascii="Arial" w:hAnsi="Arial" w:eastAsia="Arial" w:cs="Arial"/>
        </w:rPr>
        <w:t>It's based on a premise that there is value in people's lived experience and therefore we should challenge what's often called a sort of epistemic injustice of where academic knowledge is considered to be above and more important than other people's knowledge, say lived experience, for instance, and therefore is always trumping that. Instead, in this approach, you would really value that knowledge and see that it has something to contribute to the research process. </w:t>
      </w:r>
    </w:p>
    <w:p w:rsidR="001D26F0" w:rsidP="4A2131E9" w:rsidRDefault="003B14E9" w14:paraId="0288FB19" w14:textId="77777777" w14:noSpellErr="1">
      <w:pPr>
        <w:rPr>
          <w:rFonts w:ascii="Arial" w:hAnsi="Arial" w:eastAsia="Arial" w:cs="Arial"/>
        </w:rPr>
      </w:pPr>
      <w:r w:rsidRPr="4A2131E9" w:rsidR="433F8BA2">
        <w:rPr>
          <w:rFonts w:ascii="Arial" w:hAnsi="Arial" w:eastAsia="Arial" w:cs="Arial"/>
        </w:rPr>
        <w:t xml:space="preserve">Graham: </w:t>
      </w:r>
      <w:r w:rsidRPr="4A2131E9" w:rsidR="67BB56B0">
        <w:rPr>
          <w:rFonts w:ascii="Arial" w:hAnsi="Arial" w:eastAsia="Arial" w:cs="Arial"/>
        </w:rPr>
        <w:t>So</w:t>
      </w:r>
      <w:r w:rsidRPr="4A2131E9" w:rsidR="587A1D4E">
        <w:rPr>
          <w:rFonts w:ascii="Arial" w:hAnsi="Arial" w:eastAsia="Arial" w:cs="Arial"/>
        </w:rPr>
        <w:t>,</w:t>
      </w:r>
      <w:r w:rsidRPr="4A2131E9" w:rsidR="67BB56B0">
        <w:rPr>
          <w:rFonts w:ascii="Arial" w:hAnsi="Arial" w:eastAsia="Arial" w:cs="Arial"/>
        </w:rPr>
        <w:t xml:space="preserve"> </w:t>
      </w:r>
      <w:r w:rsidRPr="4A2131E9" w:rsidR="67BB56B0">
        <w:rPr>
          <w:rFonts w:ascii="Arial" w:hAnsi="Arial" w:eastAsia="Arial" w:cs="Arial"/>
        </w:rPr>
        <w:t>equitable</w:t>
      </w:r>
      <w:r w:rsidRPr="4A2131E9" w:rsidR="67BB56B0">
        <w:rPr>
          <w:rFonts w:ascii="Arial" w:hAnsi="Arial" w:eastAsia="Arial" w:cs="Arial"/>
        </w:rPr>
        <w:t xml:space="preserve"> and experientially informed. That was the third category of the notion of </w:t>
      </w:r>
      <w:r w:rsidRPr="4A2131E9" w:rsidR="6598FF52">
        <w:rPr>
          <w:rFonts w:ascii="Arial" w:hAnsi="Arial" w:eastAsia="Arial" w:cs="Arial"/>
        </w:rPr>
        <w:t xml:space="preserve">co-production </w:t>
      </w:r>
      <w:r w:rsidRPr="4A2131E9" w:rsidR="67BB56B0">
        <w:rPr>
          <w:rFonts w:ascii="Arial" w:hAnsi="Arial" w:eastAsia="Arial" w:cs="Arial"/>
        </w:rPr>
        <w:t>that you mentioned from your review. </w:t>
      </w:r>
    </w:p>
    <w:p w:rsidR="00845B37" w:rsidP="4A2131E9" w:rsidRDefault="00845B37" w14:paraId="01352D11" w14:textId="173601B6" w14:noSpellErr="1">
      <w:pPr>
        <w:rPr>
          <w:rFonts w:ascii="Arial" w:hAnsi="Arial" w:eastAsia="Arial" w:cs="Arial"/>
        </w:rPr>
      </w:pPr>
      <w:r w:rsidRPr="4A2131E9" w:rsidR="67BB56B0">
        <w:rPr>
          <w:rFonts w:ascii="Arial" w:hAnsi="Arial" w:eastAsia="Arial" w:cs="Arial"/>
        </w:rPr>
        <w:t>Michelle, I'd love to talk a little bit about your research now, and in particular, if you could give us some background on that and tell us about it, but also tell us about the way you've tried to engage and involve the communities you're working with and whether that notion of equitable and experientially informed gets at the essence of what you're trying to do. </w:t>
      </w:r>
    </w:p>
    <w:p w:rsidR="00D04B39" w:rsidP="4A2131E9" w:rsidRDefault="00387E31" w14:paraId="55D17968" w14:textId="7E88B5F7">
      <w:pPr>
        <w:rPr>
          <w:rFonts w:ascii="Arial" w:hAnsi="Arial" w:eastAsia="Arial" w:cs="Arial"/>
        </w:rPr>
      </w:pPr>
      <w:r w:rsidRPr="365C922E" w:rsidR="6490EEBE">
        <w:rPr>
          <w:rFonts w:ascii="Arial" w:hAnsi="Arial" w:eastAsia="Arial" w:cs="Arial"/>
        </w:rPr>
        <w:t xml:space="preserve">Michelle: </w:t>
      </w:r>
      <w:r w:rsidRPr="365C922E" w:rsidR="587A1D4E">
        <w:rPr>
          <w:rFonts w:ascii="Arial" w:hAnsi="Arial" w:eastAsia="Arial" w:cs="Arial"/>
        </w:rPr>
        <w:t>T</w:t>
      </w:r>
      <w:r w:rsidRPr="365C922E" w:rsidR="67BB56B0">
        <w:rPr>
          <w:rFonts w:ascii="Arial" w:hAnsi="Arial" w:eastAsia="Arial" w:cs="Arial"/>
        </w:rPr>
        <w:t>hanks G</w:t>
      </w:r>
      <w:r w:rsidRPr="365C922E" w:rsidR="061A79B5">
        <w:rPr>
          <w:rFonts w:ascii="Arial" w:hAnsi="Arial" w:eastAsia="Arial" w:cs="Arial"/>
        </w:rPr>
        <w:t>raham</w:t>
      </w:r>
      <w:r w:rsidRPr="365C922E" w:rsidR="67BB56B0">
        <w:rPr>
          <w:rFonts w:ascii="Arial" w:hAnsi="Arial" w:eastAsia="Arial" w:cs="Arial"/>
        </w:rPr>
        <w:t xml:space="preserve">. And I think building on what </w:t>
      </w:r>
      <w:r w:rsidRPr="365C922E" w:rsidR="433F8BA2">
        <w:rPr>
          <w:rFonts w:ascii="Arial" w:hAnsi="Arial" w:eastAsia="Arial" w:cs="Arial"/>
        </w:rPr>
        <w:t>Oli</w:t>
      </w:r>
      <w:r w:rsidRPr="365C922E" w:rsidR="67BB56B0">
        <w:rPr>
          <w:rFonts w:ascii="Arial" w:hAnsi="Arial" w:eastAsia="Arial" w:cs="Arial"/>
        </w:rPr>
        <w:t xml:space="preserve"> said about this kind of </w:t>
      </w:r>
      <w:r w:rsidRPr="365C922E" w:rsidR="67BB56B0">
        <w:rPr>
          <w:rFonts w:ascii="Arial" w:hAnsi="Arial" w:eastAsia="Arial" w:cs="Arial"/>
        </w:rPr>
        <w:t>equitable</w:t>
      </w:r>
      <w:r w:rsidRPr="365C922E" w:rsidR="67BB56B0">
        <w:rPr>
          <w:rFonts w:ascii="Arial" w:hAnsi="Arial" w:eastAsia="Arial" w:cs="Arial"/>
        </w:rPr>
        <w:t xml:space="preserve"> partnership between the service users, the patients, the carers, the public and researchers is something </w:t>
      </w:r>
      <w:r w:rsidRPr="365C922E" w:rsidR="67BB56B0">
        <w:rPr>
          <w:rFonts w:ascii="Arial" w:hAnsi="Arial" w:eastAsia="Arial" w:cs="Arial"/>
        </w:rPr>
        <w:t>that I think I</w:t>
      </w:r>
      <w:r w:rsidRPr="365C922E" w:rsidR="67BB56B0">
        <w:rPr>
          <w:rFonts w:ascii="Arial" w:hAnsi="Arial" w:eastAsia="Arial" w:cs="Arial"/>
        </w:rPr>
        <w:t xml:space="preserve"> embed within my research practi</w:t>
      </w:r>
      <w:r w:rsidRPr="365C922E" w:rsidR="3577255B">
        <w:rPr>
          <w:rFonts w:ascii="Arial" w:hAnsi="Arial" w:eastAsia="Arial" w:cs="Arial"/>
        </w:rPr>
        <w:t>c</w:t>
      </w:r>
      <w:r w:rsidRPr="365C922E" w:rsidR="67BB56B0">
        <w:rPr>
          <w:rFonts w:ascii="Arial" w:hAnsi="Arial" w:eastAsia="Arial" w:cs="Arial"/>
        </w:rPr>
        <w:t>e. </w:t>
      </w:r>
    </w:p>
    <w:p w:rsidR="00845B37" w:rsidP="4A2131E9" w:rsidRDefault="00845B37" w14:paraId="4F0A5631" w14:textId="12C04957" w14:noSpellErr="1">
      <w:pPr>
        <w:rPr>
          <w:rFonts w:ascii="Arial" w:hAnsi="Arial" w:eastAsia="Arial" w:cs="Arial"/>
        </w:rPr>
      </w:pPr>
      <w:r w:rsidRPr="4A2131E9" w:rsidR="67BB56B0">
        <w:rPr>
          <w:rFonts w:ascii="Arial" w:hAnsi="Arial" w:eastAsia="Arial" w:cs="Arial"/>
        </w:rPr>
        <w:t xml:space="preserve">But I think </w:t>
      </w:r>
      <w:r w:rsidRPr="4A2131E9" w:rsidR="67BB56B0">
        <w:rPr>
          <w:rFonts w:ascii="Arial" w:hAnsi="Arial" w:eastAsia="Arial" w:cs="Arial"/>
        </w:rPr>
        <w:t>there's</w:t>
      </w:r>
      <w:r w:rsidRPr="4A2131E9" w:rsidR="67BB56B0">
        <w:rPr>
          <w:rFonts w:ascii="Arial" w:hAnsi="Arial" w:eastAsia="Arial" w:cs="Arial"/>
        </w:rPr>
        <w:t xml:space="preserve"> that added intersectionality of including people who are typically underrepresented in research anyway, but equally disproportionately </w:t>
      </w:r>
      <w:r w:rsidRPr="4A2131E9" w:rsidR="67BB56B0">
        <w:rPr>
          <w:rFonts w:ascii="Arial" w:hAnsi="Arial" w:eastAsia="Arial" w:cs="Arial"/>
        </w:rPr>
        <w:t>impacted</w:t>
      </w:r>
      <w:r w:rsidRPr="4A2131E9" w:rsidR="67BB56B0">
        <w:rPr>
          <w:rFonts w:ascii="Arial" w:hAnsi="Arial" w:eastAsia="Arial" w:cs="Arial"/>
        </w:rPr>
        <w:t xml:space="preserve"> by </w:t>
      </w:r>
      <w:r w:rsidRPr="4A2131E9" w:rsidR="67BB56B0">
        <w:rPr>
          <w:rFonts w:ascii="Arial" w:hAnsi="Arial" w:eastAsia="Arial" w:cs="Arial"/>
        </w:rPr>
        <w:t>particular health</w:t>
      </w:r>
      <w:r w:rsidRPr="4A2131E9" w:rsidR="67BB56B0">
        <w:rPr>
          <w:rFonts w:ascii="Arial" w:hAnsi="Arial" w:eastAsia="Arial" w:cs="Arial"/>
        </w:rPr>
        <w:t xml:space="preserve"> outcome. And </w:t>
      </w:r>
      <w:r w:rsidRPr="4A2131E9" w:rsidR="67BB56B0">
        <w:rPr>
          <w:rFonts w:ascii="Arial" w:hAnsi="Arial" w:eastAsia="Arial" w:cs="Arial"/>
        </w:rPr>
        <w:t>that's</w:t>
      </w:r>
      <w:r w:rsidRPr="4A2131E9" w:rsidR="67BB56B0">
        <w:rPr>
          <w:rFonts w:ascii="Arial" w:hAnsi="Arial" w:eastAsia="Arial" w:cs="Arial"/>
        </w:rPr>
        <w:t xml:space="preserve"> where the research that I do</w:t>
      </w:r>
      <w:r w:rsidRPr="4A2131E9" w:rsidR="3577255B">
        <w:rPr>
          <w:rFonts w:ascii="Arial" w:hAnsi="Arial" w:eastAsia="Arial" w:cs="Arial"/>
        </w:rPr>
        <w:t xml:space="preserve"> </w:t>
      </w:r>
      <w:r w:rsidRPr="4A2131E9" w:rsidR="67BB56B0">
        <w:rPr>
          <w:rFonts w:ascii="Arial" w:hAnsi="Arial" w:eastAsia="Arial" w:cs="Arial"/>
        </w:rPr>
        <w:t xml:space="preserve">fits in with making sure that we have this active engagement with a population of people who often do not get their voices included, but equally are the most negatively </w:t>
      </w:r>
      <w:r w:rsidRPr="4A2131E9" w:rsidR="67BB56B0">
        <w:rPr>
          <w:rFonts w:ascii="Arial" w:hAnsi="Arial" w:eastAsia="Arial" w:cs="Arial"/>
        </w:rPr>
        <w:t>impacted</w:t>
      </w:r>
      <w:r w:rsidRPr="4A2131E9" w:rsidR="67BB56B0">
        <w:rPr>
          <w:rFonts w:ascii="Arial" w:hAnsi="Arial" w:eastAsia="Arial" w:cs="Arial"/>
        </w:rPr>
        <w:t xml:space="preserve"> by adverse health outcomes. </w:t>
      </w:r>
    </w:p>
    <w:p w:rsidR="00D04B39" w:rsidP="4A2131E9" w:rsidRDefault="00845B37" w14:paraId="17C64124" w14:textId="77777777" w14:noSpellErr="1">
      <w:pPr>
        <w:rPr>
          <w:rFonts w:ascii="Arial" w:hAnsi="Arial" w:eastAsia="Arial" w:cs="Arial"/>
        </w:rPr>
      </w:pPr>
      <w:r w:rsidRPr="4A2131E9" w:rsidR="67BB56B0">
        <w:rPr>
          <w:rFonts w:ascii="Arial" w:hAnsi="Arial" w:eastAsia="Arial" w:cs="Arial"/>
        </w:rPr>
        <w:t xml:space="preserve">And </w:t>
      </w:r>
      <w:r w:rsidRPr="4A2131E9" w:rsidR="67BB56B0">
        <w:rPr>
          <w:rFonts w:ascii="Arial" w:hAnsi="Arial" w:eastAsia="Arial" w:cs="Arial"/>
        </w:rPr>
        <w:t>so</w:t>
      </w:r>
      <w:r w:rsidRPr="4A2131E9" w:rsidR="67BB56B0">
        <w:rPr>
          <w:rFonts w:ascii="Arial" w:hAnsi="Arial" w:eastAsia="Arial" w:cs="Arial"/>
        </w:rPr>
        <w:t xml:space="preserve"> if I think about the research that I do and my </w:t>
      </w:r>
      <w:r w:rsidRPr="4A2131E9" w:rsidR="3577255B">
        <w:rPr>
          <w:rFonts w:ascii="Arial" w:hAnsi="Arial" w:eastAsia="Arial" w:cs="Arial"/>
        </w:rPr>
        <w:t>F</w:t>
      </w:r>
      <w:r w:rsidRPr="4A2131E9" w:rsidR="67BB56B0">
        <w:rPr>
          <w:rFonts w:ascii="Arial" w:hAnsi="Arial" w:eastAsia="Arial" w:cs="Arial"/>
        </w:rPr>
        <w:t xml:space="preserve">ellowship, </w:t>
      </w:r>
      <w:r w:rsidRPr="4A2131E9" w:rsidR="67BB56B0">
        <w:rPr>
          <w:rFonts w:ascii="Arial" w:hAnsi="Arial" w:eastAsia="Arial" w:cs="Arial"/>
        </w:rPr>
        <w:t>it's</w:t>
      </w:r>
      <w:r w:rsidRPr="4A2131E9" w:rsidR="67BB56B0">
        <w:rPr>
          <w:rFonts w:ascii="Arial" w:hAnsi="Arial" w:eastAsia="Arial" w:cs="Arial"/>
        </w:rPr>
        <w:t xml:space="preserve"> always been, for me, super important to make sure that the research that </w:t>
      </w:r>
      <w:r w:rsidRPr="4A2131E9" w:rsidR="67BB56B0">
        <w:rPr>
          <w:rFonts w:ascii="Arial" w:hAnsi="Arial" w:eastAsia="Arial" w:cs="Arial"/>
        </w:rPr>
        <w:t>I'm</w:t>
      </w:r>
      <w:r w:rsidRPr="4A2131E9" w:rsidR="67BB56B0">
        <w:rPr>
          <w:rFonts w:ascii="Arial" w:hAnsi="Arial" w:eastAsia="Arial" w:cs="Arial"/>
        </w:rPr>
        <w:t xml:space="preserve"> doing is going to </w:t>
      </w:r>
      <w:r w:rsidRPr="4A2131E9" w:rsidR="67BB56B0">
        <w:rPr>
          <w:rFonts w:ascii="Arial" w:hAnsi="Arial" w:eastAsia="Arial" w:cs="Arial"/>
        </w:rPr>
        <w:t>benefit</w:t>
      </w:r>
      <w:r w:rsidRPr="4A2131E9" w:rsidR="67BB56B0">
        <w:rPr>
          <w:rFonts w:ascii="Arial" w:hAnsi="Arial" w:eastAsia="Arial" w:cs="Arial"/>
        </w:rPr>
        <w:t xml:space="preserve"> the population that </w:t>
      </w:r>
      <w:r w:rsidRPr="4A2131E9" w:rsidR="67BB56B0">
        <w:rPr>
          <w:rFonts w:ascii="Arial" w:hAnsi="Arial" w:eastAsia="Arial" w:cs="Arial"/>
        </w:rPr>
        <w:t>I'm</w:t>
      </w:r>
      <w:r w:rsidRPr="4A2131E9" w:rsidR="67BB56B0">
        <w:rPr>
          <w:rFonts w:ascii="Arial" w:hAnsi="Arial" w:eastAsia="Arial" w:cs="Arial"/>
        </w:rPr>
        <w:t xml:space="preserve"> looking at. And I think </w:t>
      </w:r>
      <w:r w:rsidRPr="4A2131E9" w:rsidR="67BB56B0">
        <w:rPr>
          <w:rFonts w:ascii="Arial" w:hAnsi="Arial" w:eastAsia="Arial" w:cs="Arial"/>
        </w:rPr>
        <w:t>there's</w:t>
      </w:r>
      <w:r w:rsidRPr="4A2131E9" w:rsidR="67BB56B0">
        <w:rPr>
          <w:rFonts w:ascii="Arial" w:hAnsi="Arial" w:eastAsia="Arial" w:cs="Arial"/>
        </w:rPr>
        <w:t xml:space="preserve"> always been </w:t>
      </w:r>
      <w:r w:rsidRPr="4A2131E9" w:rsidR="67BB56B0">
        <w:rPr>
          <w:rFonts w:ascii="Arial" w:hAnsi="Arial" w:eastAsia="Arial" w:cs="Arial"/>
        </w:rPr>
        <w:t>a very clear</w:t>
      </w:r>
      <w:r w:rsidRPr="4A2131E9" w:rsidR="67BB56B0">
        <w:rPr>
          <w:rFonts w:ascii="Arial" w:hAnsi="Arial" w:eastAsia="Arial" w:cs="Arial"/>
        </w:rPr>
        <w:t xml:space="preserve"> line that you can draw between the reason that I involve the public and the end goal of my research. </w:t>
      </w:r>
    </w:p>
    <w:p w:rsidR="00E6398D" w:rsidP="4A2131E9" w:rsidRDefault="00845B37" w14:paraId="18E72FF3" w14:textId="77777777" w14:noSpellErr="1">
      <w:pPr>
        <w:rPr>
          <w:rFonts w:ascii="Arial" w:hAnsi="Arial" w:eastAsia="Arial" w:cs="Arial"/>
        </w:rPr>
      </w:pPr>
      <w:r w:rsidRPr="4A2131E9" w:rsidR="67BB56B0">
        <w:rPr>
          <w:rFonts w:ascii="Arial" w:hAnsi="Arial" w:eastAsia="Arial" w:cs="Arial"/>
        </w:rPr>
        <w:t>So</w:t>
      </w:r>
      <w:r w:rsidRPr="4A2131E9" w:rsidR="67BB56B0">
        <w:rPr>
          <w:rFonts w:ascii="Arial" w:hAnsi="Arial" w:eastAsia="Arial" w:cs="Arial"/>
        </w:rPr>
        <w:t xml:space="preserve"> </w:t>
      </w:r>
      <w:r w:rsidRPr="4A2131E9" w:rsidR="3577255B">
        <w:rPr>
          <w:rFonts w:ascii="Arial" w:hAnsi="Arial" w:eastAsia="Arial" w:cs="Arial"/>
        </w:rPr>
        <w:t>m</w:t>
      </w:r>
      <w:r w:rsidRPr="4A2131E9" w:rsidR="67BB56B0">
        <w:rPr>
          <w:rFonts w:ascii="Arial" w:hAnsi="Arial" w:eastAsia="Arial" w:cs="Arial"/>
        </w:rPr>
        <w:t>y research is looking at the experiences of black parents who are offered screening or further invasive testing in pregnancy. </w:t>
      </w:r>
    </w:p>
    <w:p w:rsidR="00E6398D" w:rsidP="4A2131E9" w:rsidRDefault="00845B37" w14:paraId="520155F4" w14:textId="75CA59AE" w14:noSpellErr="1">
      <w:pPr>
        <w:rPr>
          <w:rFonts w:ascii="Arial" w:hAnsi="Arial" w:eastAsia="Arial" w:cs="Arial"/>
        </w:rPr>
      </w:pPr>
      <w:r w:rsidRPr="4A2131E9" w:rsidR="67BB56B0">
        <w:rPr>
          <w:rFonts w:ascii="Arial" w:hAnsi="Arial" w:eastAsia="Arial" w:cs="Arial"/>
        </w:rPr>
        <w:t xml:space="preserve">And the reason </w:t>
      </w:r>
      <w:r w:rsidRPr="4A2131E9" w:rsidR="67BB56B0">
        <w:rPr>
          <w:rFonts w:ascii="Arial" w:hAnsi="Arial" w:eastAsia="Arial" w:cs="Arial"/>
        </w:rPr>
        <w:t>that's</w:t>
      </w:r>
      <w:r w:rsidRPr="4A2131E9" w:rsidR="67BB56B0">
        <w:rPr>
          <w:rFonts w:ascii="Arial" w:hAnsi="Arial" w:eastAsia="Arial" w:cs="Arial"/>
        </w:rPr>
        <w:t xml:space="preserve"> all come </w:t>
      </w:r>
      <w:r w:rsidRPr="4A2131E9" w:rsidR="67BB56B0">
        <w:rPr>
          <w:rFonts w:ascii="Arial" w:hAnsi="Arial" w:eastAsia="Arial" w:cs="Arial"/>
        </w:rPr>
        <w:t>about, if</w:t>
      </w:r>
      <w:r w:rsidRPr="4A2131E9" w:rsidR="67BB56B0">
        <w:rPr>
          <w:rFonts w:ascii="Arial" w:hAnsi="Arial" w:eastAsia="Arial" w:cs="Arial"/>
        </w:rPr>
        <w:t xml:space="preserve"> I can go into that a little bit</w:t>
      </w:r>
      <w:r w:rsidRPr="4A2131E9" w:rsidR="358C7645">
        <w:rPr>
          <w:rFonts w:ascii="Arial" w:hAnsi="Arial" w:eastAsia="Arial" w:cs="Arial"/>
        </w:rPr>
        <w:t>…s</w:t>
      </w:r>
      <w:r w:rsidRPr="4A2131E9" w:rsidR="67BB56B0">
        <w:rPr>
          <w:rFonts w:ascii="Arial" w:hAnsi="Arial" w:eastAsia="Arial" w:cs="Arial"/>
        </w:rPr>
        <w:t>o I work within a genetics and genomics research team. </w:t>
      </w:r>
      <w:r w:rsidRPr="4A2131E9" w:rsidR="67BB56B0">
        <w:rPr>
          <w:rFonts w:ascii="Arial" w:hAnsi="Arial" w:eastAsia="Arial" w:cs="Arial"/>
        </w:rPr>
        <w:t>I've</w:t>
      </w:r>
      <w:r w:rsidRPr="4A2131E9" w:rsidR="67BB56B0">
        <w:rPr>
          <w:rFonts w:ascii="Arial" w:hAnsi="Arial" w:eastAsia="Arial" w:cs="Arial"/>
        </w:rPr>
        <w:t xml:space="preserve"> spent a lot of time on various projects speaking to parents about their views on the acceptability and the accessibility of current emerging prenatal, </w:t>
      </w:r>
      <w:r w:rsidRPr="4A2131E9" w:rsidR="67BB56B0">
        <w:rPr>
          <w:rFonts w:ascii="Arial" w:hAnsi="Arial" w:eastAsia="Arial" w:cs="Arial"/>
        </w:rPr>
        <w:t>genetic</w:t>
      </w:r>
      <w:r w:rsidRPr="4A2131E9" w:rsidR="67BB56B0">
        <w:rPr>
          <w:rFonts w:ascii="Arial" w:hAnsi="Arial" w:eastAsia="Arial" w:cs="Arial"/>
        </w:rPr>
        <w:t xml:space="preserve"> and genomic tests that are coming in and being introduced into the NHS in England. </w:t>
      </w:r>
    </w:p>
    <w:p w:rsidR="00845B37" w:rsidP="4A2131E9" w:rsidRDefault="00845B37" w14:paraId="1F46642F" w14:textId="3082473D">
      <w:pPr>
        <w:rPr>
          <w:rFonts w:ascii="Arial" w:hAnsi="Arial" w:eastAsia="Arial" w:cs="Arial"/>
        </w:rPr>
      </w:pPr>
      <w:r w:rsidRPr="365C922E" w:rsidR="67BB56B0">
        <w:rPr>
          <w:rFonts w:ascii="Arial" w:hAnsi="Arial" w:eastAsia="Arial" w:cs="Arial"/>
        </w:rPr>
        <w:t xml:space="preserve">What struck me, as time has gone on in the various circles </w:t>
      </w:r>
      <w:r w:rsidRPr="365C922E" w:rsidR="67BB56B0">
        <w:rPr>
          <w:rFonts w:ascii="Arial" w:hAnsi="Arial" w:eastAsia="Arial" w:cs="Arial"/>
        </w:rPr>
        <w:t>I've</w:t>
      </w:r>
      <w:r w:rsidRPr="365C922E" w:rsidR="67BB56B0">
        <w:rPr>
          <w:rFonts w:ascii="Arial" w:hAnsi="Arial" w:eastAsia="Arial" w:cs="Arial"/>
        </w:rPr>
        <w:t xml:space="preserve"> been in</w:t>
      </w:r>
      <w:r w:rsidRPr="365C922E" w:rsidR="358C7645">
        <w:rPr>
          <w:rFonts w:ascii="Arial" w:hAnsi="Arial" w:eastAsia="Arial" w:cs="Arial"/>
        </w:rPr>
        <w:t>,</w:t>
      </w:r>
      <w:r w:rsidRPr="365C922E" w:rsidR="67BB56B0">
        <w:rPr>
          <w:rFonts w:ascii="Arial" w:hAnsi="Arial" w:eastAsia="Arial" w:cs="Arial"/>
        </w:rPr>
        <w:t xml:space="preserve"> is just how biased research participation is. And I found this in the work that were doing. But even when I think about the papers that </w:t>
      </w:r>
      <w:r w:rsidRPr="365C922E" w:rsidR="67BB56B0">
        <w:rPr>
          <w:rFonts w:ascii="Arial" w:hAnsi="Arial" w:eastAsia="Arial" w:cs="Arial"/>
        </w:rPr>
        <w:t>I'm</w:t>
      </w:r>
      <w:r w:rsidRPr="365C922E" w:rsidR="67BB56B0">
        <w:rPr>
          <w:rFonts w:ascii="Arial" w:hAnsi="Arial" w:eastAsia="Arial" w:cs="Arial"/>
        </w:rPr>
        <w:t xml:space="preserve"> asked to review, </w:t>
      </w:r>
      <w:r w:rsidRPr="365C922E" w:rsidR="67BB56B0">
        <w:rPr>
          <w:rFonts w:ascii="Arial" w:hAnsi="Arial" w:eastAsia="Arial" w:cs="Arial"/>
        </w:rPr>
        <w:t>the majority of</w:t>
      </w:r>
      <w:r w:rsidRPr="365C922E" w:rsidR="67BB56B0">
        <w:rPr>
          <w:rFonts w:ascii="Arial" w:hAnsi="Arial" w:eastAsia="Arial" w:cs="Arial"/>
        </w:rPr>
        <w:t xml:space="preserve"> people who are willing to take part in studies tend not to reflect the people who are going to be offered, for instance, in my case, these kind of different tests in pregnancy. </w:t>
      </w:r>
    </w:p>
    <w:p w:rsidR="003D3554" w:rsidP="4A2131E9" w:rsidRDefault="00845B37" w14:paraId="06C22D29" w14:textId="77777777" w14:noSpellErr="1">
      <w:pPr>
        <w:rPr>
          <w:rFonts w:ascii="Arial" w:hAnsi="Arial" w:eastAsia="Arial" w:cs="Arial"/>
        </w:rPr>
      </w:pPr>
      <w:r w:rsidRPr="4A2131E9" w:rsidR="67BB56B0">
        <w:rPr>
          <w:rFonts w:ascii="Arial" w:hAnsi="Arial" w:eastAsia="Arial" w:cs="Arial"/>
        </w:rPr>
        <w:t xml:space="preserve">And what I noticed that I think is hugely problematic because in the UK and the </w:t>
      </w:r>
      <w:r w:rsidRPr="4A2131E9" w:rsidR="5E5647CA">
        <w:rPr>
          <w:rFonts w:ascii="Arial" w:hAnsi="Arial" w:eastAsia="Arial" w:cs="Arial"/>
        </w:rPr>
        <w:t>US</w:t>
      </w:r>
      <w:r w:rsidRPr="4A2131E9" w:rsidR="67BB56B0">
        <w:rPr>
          <w:rFonts w:ascii="Arial" w:hAnsi="Arial" w:eastAsia="Arial" w:cs="Arial"/>
        </w:rPr>
        <w:t xml:space="preserve">, but in the </w:t>
      </w:r>
      <w:r w:rsidRPr="4A2131E9" w:rsidR="5E5647CA">
        <w:rPr>
          <w:rFonts w:ascii="Arial" w:hAnsi="Arial" w:eastAsia="Arial" w:cs="Arial"/>
        </w:rPr>
        <w:t>UK</w:t>
      </w:r>
      <w:r w:rsidRPr="4A2131E9" w:rsidR="67BB56B0">
        <w:rPr>
          <w:rFonts w:ascii="Arial" w:hAnsi="Arial" w:eastAsia="Arial" w:cs="Arial"/>
        </w:rPr>
        <w:t>, black women face the worst maternal and pregnancy and neonatal outcomes, right? </w:t>
      </w:r>
      <w:r w:rsidRPr="4A2131E9" w:rsidR="67BB56B0">
        <w:rPr>
          <w:rFonts w:ascii="Arial" w:hAnsi="Arial" w:eastAsia="Arial" w:cs="Arial"/>
        </w:rPr>
        <w:t>So</w:t>
      </w:r>
      <w:r w:rsidRPr="4A2131E9" w:rsidR="67BB56B0">
        <w:rPr>
          <w:rFonts w:ascii="Arial" w:hAnsi="Arial" w:eastAsia="Arial" w:cs="Arial"/>
        </w:rPr>
        <w:t xml:space="preserve"> they are 3.7 times more likely to die, they are twice as likely to have a stillbirth, they are twice as likely to be readmitted 28 days after birth. They are, I think, 43% more likely to have a miscarriage. </w:t>
      </w:r>
    </w:p>
    <w:p w:rsidR="00845B37" w:rsidP="4A2131E9" w:rsidRDefault="00845B37" w14:paraId="1B33F506" w14:textId="040D2146" w14:noSpellErr="1">
      <w:pPr>
        <w:rPr>
          <w:rFonts w:ascii="Arial" w:hAnsi="Arial" w:eastAsia="Arial" w:cs="Arial"/>
        </w:rPr>
      </w:pPr>
      <w:r w:rsidRPr="4A2131E9" w:rsidR="67BB56B0">
        <w:rPr>
          <w:rFonts w:ascii="Arial" w:hAnsi="Arial" w:eastAsia="Arial" w:cs="Arial"/>
        </w:rPr>
        <w:t>So</w:t>
      </w:r>
      <w:r w:rsidRPr="4A2131E9" w:rsidR="67BB56B0">
        <w:rPr>
          <w:rFonts w:ascii="Arial" w:hAnsi="Arial" w:eastAsia="Arial" w:cs="Arial"/>
        </w:rPr>
        <w:t xml:space="preserve"> these are disparities that have persisted and existed for </w:t>
      </w:r>
      <w:r w:rsidRPr="4A2131E9" w:rsidR="67BB56B0">
        <w:rPr>
          <w:rFonts w:ascii="Arial" w:hAnsi="Arial" w:eastAsia="Arial" w:cs="Arial"/>
        </w:rPr>
        <w:t>a very long</w:t>
      </w:r>
      <w:r w:rsidRPr="4A2131E9" w:rsidR="67BB56B0">
        <w:rPr>
          <w:rFonts w:ascii="Arial" w:hAnsi="Arial" w:eastAsia="Arial" w:cs="Arial"/>
        </w:rPr>
        <w:t xml:space="preserve"> time. </w:t>
      </w:r>
      <w:r w:rsidRPr="4A2131E9" w:rsidR="67BB56B0">
        <w:rPr>
          <w:rFonts w:ascii="Arial" w:hAnsi="Arial" w:eastAsia="Arial" w:cs="Arial"/>
        </w:rPr>
        <w:t>And actually, what</w:t>
      </w:r>
      <w:r w:rsidRPr="4A2131E9" w:rsidR="67BB56B0">
        <w:rPr>
          <w:rFonts w:ascii="Arial" w:hAnsi="Arial" w:eastAsia="Arial" w:cs="Arial"/>
        </w:rPr>
        <w:t xml:space="preserve"> </w:t>
      </w:r>
      <w:r w:rsidRPr="4A2131E9" w:rsidR="67BB56B0">
        <w:rPr>
          <w:rFonts w:ascii="Arial" w:hAnsi="Arial" w:eastAsia="Arial" w:cs="Arial"/>
        </w:rPr>
        <w:t>we're</w:t>
      </w:r>
      <w:r w:rsidRPr="4A2131E9" w:rsidR="67BB56B0">
        <w:rPr>
          <w:rFonts w:ascii="Arial" w:hAnsi="Arial" w:eastAsia="Arial" w:cs="Arial"/>
        </w:rPr>
        <w:t xml:space="preserve"> finding then is that we have </w:t>
      </w:r>
      <w:r w:rsidRPr="4A2131E9" w:rsidR="67BB56B0">
        <w:rPr>
          <w:rFonts w:ascii="Arial" w:hAnsi="Arial" w:eastAsia="Arial" w:cs="Arial"/>
        </w:rPr>
        <w:t>very little</w:t>
      </w:r>
      <w:r w:rsidRPr="4A2131E9" w:rsidR="67BB56B0">
        <w:rPr>
          <w:rFonts w:ascii="Arial" w:hAnsi="Arial" w:eastAsia="Arial" w:cs="Arial"/>
        </w:rPr>
        <w:t xml:space="preserve"> understanding about what these communities and people from other </w:t>
      </w:r>
      <w:r w:rsidRPr="4A2131E9" w:rsidR="67BB56B0">
        <w:rPr>
          <w:rFonts w:ascii="Arial" w:hAnsi="Arial" w:eastAsia="Arial" w:cs="Arial"/>
        </w:rPr>
        <w:t>kind of ethnic</w:t>
      </w:r>
      <w:r w:rsidRPr="4A2131E9" w:rsidR="67BB56B0">
        <w:rPr>
          <w:rFonts w:ascii="Arial" w:hAnsi="Arial" w:eastAsia="Arial" w:cs="Arial"/>
        </w:rPr>
        <w:t xml:space="preserve"> minority cultural backgrounds feel about their maternity care, about the tests that </w:t>
      </w:r>
      <w:r w:rsidRPr="4A2131E9" w:rsidR="67BB56B0">
        <w:rPr>
          <w:rFonts w:ascii="Arial" w:hAnsi="Arial" w:eastAsia="Arial" w:cs="Arial"/>
        </w:rPr>
        <w:t>they're</w:t>
      </w:r>
      <w:r w:rsidRPr="4A2131E9" w:rsidR="67BB56B0">
        <w:rPr>
          <w:rFonts w:ascii="Arial" w:hAnsi="Arial" w:eastAsia="Arial" w:cs="Arial"/>
        </w:rPr>
        <w:t xml:space="preserve"> offered at very pivotal stages in their pregnancy. </w:t>
      </w:r>
    </w:p>
    <w:p w:rsidR="00845B37" w:rsidP="4A2131E9" w:rsidRDefault="00845B37" w14:paraId="49CD30B3" w14:textId="12BEA524" w14:noSpellErr="1">
      <w:pPr>
        <w:rPr>
          <w:rFonts w:ascii="Arial" w:hAnsi="Arial" w:eastAsia="Arial" w:cs="Arial"/>
        </w:rPr>
      </w:pPr>
      <w:r w:rsidRPr="4A2131E9" w:rsidR="67BB56B0">
        <w:rPr>
          <w:rFonts w:ascii="Arial" w:hAnsi="Arial" w:eastAsia="Arial" w:cs="Arial"/>
        </w:rPr>
        <w:t xml:space="preserve">And </w:t>
      </w:r>
      <w:r w:rsidRPr="4A2131E9" w:rsidR="67BB56B0">
        <w:rPr>
          <w:rFonts w:ascii="Arial" w:hAnsi="Arial" w:eastAsia="Arial" w:cs="Arial"/>
        </w:rPr>
        <w:t>so</w:t>
      </w:r>
      <w:r w:rsidRPr="4A2131E9" w:rsidR="67BB56B0">
        <w:rPr>
          <w:rFonts w:ascii="Arial" w:hAnsi="Arial" w:eastAsia="Arial" w:cs="Arial"/>
        </w:rPr>
        <w:t xml:space="preserve"> </w:t>
      </w:r>
      <w:r w:rsidRPr="4A2131E9" w:rsidR="67BB56B0">
        <w:rPr>
          <w:rFonts w:ascii="Arial" w:hAnsi="Arial" w:eastAsia="Arial" w:cs="Arial"/>
        </w:rPr>
        <w:t>they're</w:t>
      </w:r>
      <w:r w:rsidRPr="4A2131E9" w:rsidR="67BB56B0">
        <w:rPr>
          <w:rFonts w:ascii="Arial" w:hAnsi="Arial" w:eastAsia="Arial" w:cs="Arial"/>
        </w:rPr>
        <w:t xml:space="preserve"> not included in the research, and </w:t>
      </w:r>
      <w:r w:rsidRPr="4A2131E9" w:rsidR="67BB56B0">
        <w:rPr>
          <w:rFonts w:ascii="Arial" w:hAnsi="Arial" w:eastAsia="Arial" w:cs="Arial"/>
        </w:rPr>
        <w:t>they're</w:t>
      </w:r>
      <w:r w:rsidRPr="4A2131E9" w:rsidR="67BB56B0">
        <w:rPr>
          <w:rFonts w:ascii="Arial" w:hAnsi="Arial" w:eastAsia="Arial" w:cs="Arial"/>
        </w:rPr>
        <w:t xml:space="preserve"> not even included in the stages prior to the research even coming together. And so for me, it has always been very important that as well as amplifying the voices of a group of people who are often kind of underserved and underrepresented, that all the way through this </w:t>
      </w:r>
      <w:r w:rsidRPr="4A2131E9" w:rsidR="7680FE9A">
        <w:rPr>
          <w:rFonts w:ascii="Arial" w:hAnsi="Arial" w:eastAsia="Arial" w:cs="Arial"/>
        </w:rPr>
        <w:t>F</w:t>
      </w:r>
      <w:r w:rsidRPr="4A2131E9" w:rsidR="67BB56B0">
        <w:rPr>
          <w:rFonts w:ascii="Arial" w:hAnsi="Arial" w:eastAsia="Arial" w:cs="Arial"/>
        </w:rPr>
        <w:t>ellowship and even prior to that I included people from those communities to understand, am I asking the right questions? </w:t>
      </w:r>
      <w:r w:rsidRPr="4A2131E9" w:rsidR="7680FE9A">
        <w:rPr>
          <w:rFonts w:ascii="Arial" w:hAnsi="Arial" w:eastAsia="Arial" w:cs="Arial"/>
        </w:rPr>
        <w:t>Are m</w:t>
      </w:r>
      <w:r w:rsidRPr="4A2131E9" w:rsidR="67BB56B0">
        <w:rPr>
          <w:rFonts w:ascii="Arial" w:hAnsi="Arial" w:eastAsia="Arial" w:cs="Arial"/>
        </w:rPr>
        <w:t xml:space="preserve">y materials that </w:t>
      </w:r>
      <w:r w:rsidRPr="4A2131E9" w:rsidR="67BB56B0">
        <w:rPr>
          <w:rFonts w:ascii="Arial" w:hAnsi="Arial" w:eastAsia="Arial" w:cs="Arial"/>
        </w:rPr>
        <w:t>I'm</w:t>
      </w:r>
      <w:r w:rsidRPr="4A2131E9" w:rsidR="67BB56B0">
        <w:rPr>
          <w:rFonts w:ascii="Arial" w:hAnsi="Arial" w:eastAsia="Arial" w:cs="Arial"/>
        </w:rPr>
        <w:t xml:space="preserve"> using to advertise a project, are these </w:t>
      </w:r>
      <w:r w:rsidRPr="4A2131E9" w:rsidR="67BB56B0">
        <w:rPr>
          <w:rFonts w:ascii="Arial" w:hAnsi="Arial" w:eastAsia="Arial" w:cs="Arial"/>
        </w:rPr>
        <w:t>appropriate</w:t>
      </w:r>
      <w:r w:rsidRPr="4A2131E9" w:rsidR="67BB56B0">
        <w:rPr>
          <w:rFonts w:ascii="Arial" w:hAnsi="Arial" w:eastAsia="Arial" w:cs="Arial"/>
        </w:rPr>
        <w:t xml:space="preserve">? Is the question that the overarching research question that </w:t>
      </w:r>
      <w:r w:rsidRPr="4A2131E9" w:rsidR="67BB56B0">
        <w:rPr>
          <w:rFonts w:ascii="Arial" w:hAnsi="Arial" w:eastAsia="Arial" w:cs="Arial"/>
        </w:rPr>
        <w:t>I'm</w:t>
      </w:r>
      <w:r w:rsidRPr="4A2131E9" w:rsidR="67BB56B0">
        <w:rPr>
          <w:rFonts w:ascii="Arial" w:hAnsi="Arial" w:eastAsia="Arial" w:cs="Arial"/>
        </w:rPr>
        <w:t xml:space="preserve"> asking relevant to you? Am I doing it in the right way? </w:t>
      </w:r>
    </w:p>
    <w:p w:rsidR="00297CA8" w:rsidP="4A2131E9" w:rsidRDefault="00845B37" w14:paraId="6B3F4E51" w14:textId="77777777" w14:noSpellErr="1">
      <w:pPr>
        <w:rPr>
          <w:rFonts w:ascii="Arial" w:hAnsi="Arial" w:eastAsia="Arial" w:cs="Arial"/>
        </w:rPr>
      </w:pPr>
      <w:r w:rsidRPr="4A2131E9" w:rsidR="67BB56B0">
        <w:rPr>
          <w:rFonts w:ascii="Arial" w:hAnsi="Arial" w:eastAsia="Arial" w:cs="Arial"/>
        </w:rPr>
        <w:t xml:space="preserve">And for me, it has always been very, I think, fundamental to this project to make sure that what </w:t>
      </w:r>
      <w:r w:rsidRPr="4A2131E9" w:rsidR="67BB56B0">
        <w:rPr>
          <w:rFonts w:ascii="Arial" w:hAnsi="Arial" w:eastAsia="Arial" w:cs="Arial"/>
        </w:rPr>
        <w:t>I'm</w:t>
      </w:r>
      <w:r w:rsidRPr="4A2131E9" w:rsidR="67BB56B0">
        <w:rPr>
          <w:rFonts w:ascii="Arial" w:hAnsi="Arial" w:eastAsia="Arial" w:cs="Arial"/>
        </w:rPr>
        <w:t xml:space="preserve"> doing is going to </w:t>
      </w:r>
      <w:r w:rsidRPr="4A2131E9" w:rsidR="67BB56B0">
        <w:rPr>
          <w:rFonts w:ascii="Arial" w:hAnsi="Arial" w:eastAsia="Arial" w:cs="Arial"/>
        </w:rPr>
        <w:t>benefit</w:t>
      </w:r>
      <w:r w:rsidRPr="4A2131E9" w:rsidR="67BB56B0">
        <w:rPr>
          <w:rFonts w:ascii="Arial" w:hAnsi="Arial" w:eastAsia="Arial" w:cs="Arial"/>
        </w:rPr>
        <w:t xml:space="preserve"> the population that </w:t>
      </w:r>
      <w:r w:rsidRPr="4A2131E9" w:rsidR="67BB56B0">
        <w:rPr>
          <w:rFonts w:ascii="Arial" w:hAnsi="Arial" w:eastAsia="Arial" w:cs="Arial"/>
        </w:rPr>
        <w:t>I'm</w:t>
      </w:r>
      <w:r w:rsidRPr="4A2131E9" w:rsidR="67BB56B0">
        <w:rPr>
          <w:rFonts w:ascii="Arial" w:hAnsi="Arial" w:eastAsia="Arial" w:cs="Arial"/>
        </w:rPr>
        <w:t xml:space="preserve"> looking at. </w:t>
      </w:r>
      <w:r w:rsidRPr="4A2131E9" w:rsidR="67BB56B0">
        <w:rPr>
          <w:rFonts w:ascii="Arial" w:hAnsi="Arial" w:eastAsia="Arial" w:cs="Arial"/>
        </w:rPr>
        <w:t>So</w:t>
      </w:r>
      <w:r w:rsidRPr="4A2131E9" w:rsidR="67BB56B0">
        <w:rPr>
          <w:rFonts w:ascii="Arial" w:hAnsi="Arial" w:eastAsia="Arial" w:cs="Arial"/>
        </w:rPr>
        <w:t xml:space="preserve"> prior to the </w:t>
      </w:r>
      <w:r w:rsidRPr="4A2131E9" w:rsidR="7680FE9A">
        <w:rPr>
          <w:rFonts w:ascii="Arial" w:hAnsi="Arial" w:eastAsia="Arial" w:cs="Arial"/>
        </w:rPr>
        <w:t>F</w:t>
      </w:r>
      <w:r w:rsidRPr="4A2131E9" w:rsidR="67BB56B0">
        <w:rPr>
          <w:rFonts w:ascii="Arial" w:hAnsi="Arial" w:eastAsia="Arial" w:cs="Arial"/>
        </w:rPr>
        <w:t>ellowship, I conducted some focus groups with parents from black communities because I wanted to better understand their views towards prenatal testing. </w:t>
      </w:r>
      <w:r w:rsidRPr="4A2131E9" w:rsidR="67BB56B0">
        <w:rPr>
          <w:rFonts w:ascii="Arial" w:hAnsi="Arial" w:eastAsia="Arial" w:cs="Arial"/>
        </w:rPr>
        <w:t>I think there</w:t>
      </w:r>
      <w:r w:rsidRPr="4A2131E9" w:rsidR="67BB56B0">
        <w:rPr>
          <w:rFonts w:ascii="Arial" w:hAnsi="Arial" w:eastAsia="Arial" w:cs="Arial"/>
        </w:rPr>
        <w:t xml:space="preserve"> is this tendency to think that especially if you are from that cultural identity, from that have that shared cultural identity with the community that you know, you will know everything. </w:t>
      </w:r>
    </w:p>
    <w:p w:rsidR="00297CA8" w:rsidP="4A2131E9" w:rsidRDefault="00845B37" w14:paraId="21865643" w14:textId="77777777" w14:noSpellErr="1">
      <w:pPr>
        <w:rPr>
          <w:rFonts w:ascii="Arial" w:hAnsi="Arial" w:eastAsia="Arial" w:cs="Arial"/>
        </w:rPr>
      </w:pPr>
      <w:r w:rsidRPr="4A2131E9" w:rsidR="67BB56B0">
        <w:rPr>
          <w:rFonts w:ascii="Arial" w:hAnsi="Arial" w:eastAsia="Arial" w:cs="Arial"/>
        </w:rPr>
        <w:t>But actually, one</w:t>
      </w:r>
      <w:r w:rsidRPr="4A2131E9" w:rsidR="67BB56B0">
        <w:rPr>
          <w:rFonts w:ascii="Arial" w:hAnsi="Arial" w:eastAsia="Arial" w:cs="Arial"/>
        </w:rPr>
        <w:t xml:space="preserve"> thing I found was that quite a lot of the parents that I spoke to talked to me about premarital genetic testing and that being a prerequisite in some </w:t>
      </w:r>
      <w:r w:rsidRPr="4A2131E9" w:rsidR="67BB56B0">
        <w:rPr>
          <w:rFonts w:ascii="Arial" w:hAnsi="Arial" w:eastAsia="Arial" w:cs="Arial"/>
        </w:rPr>
        <w:t xml:space="preserve">communities to couples marrying and having children together, and that </w:t>
      </w:r>
      <w:r w:rsidRPr="4A2131E9" w:rsidR="67BB56B0">
        <w:rPr>
          <w:rFonts w:ascii="Arial" w:hAnsi="Arial" w:eastAsia="Arial" w:cs="Arial"/>
        </w:rPr>
        <w:t>actually this</w:t>
      </w:r>
      <w:r w:rsidRPr="4A2131E9" w:rsidR="67BB56B0">
        <w:rPr>
          <w:rFonts w:ascii="Arial" w:hAnsi="Arial" w:eastAsia="Arial" w:cs="Arial"/>
        </w:rPr>
        <w:t xml:space="preserve"> can even be ordered by</w:t>
      </w:r>
      <w:r w:rsidRPr="4A2131E9" w:rsidR="5C006B0B">
        <w:rPr>
          <w:rFonts w:ascii="Arial" w:hAnsi="Arial" w:eastAsia="Arial" w:cs="Arial"/>
        </w:rPr>
        <w:t xml:space="preserve"> </w:t>
      </w:r>
      <w:r w:rsidRPr="4A2131E9" w:rsidR="67BB56B0">
        <w:rPr>
          <w:rFonts w:ascii="Arial" w:hAnsi="Arial" w:eastAsia="Arial" w:cs="Arial"/>
        </w:rPr>
        <w:t>the church. </w:t>
      </w:r>
    </w:p>
    <w:p w:rsidR="00C8158E" w:rsidP="4A2131E9" w:rsidRDefault="00845B37" w14:paraId="2F27359A" w14:textId="77777777" w14:noSpellErr="1">
      <w:pPr>
        <w:rPr>
          <w:rFonts w:ascii="Arial" w:hAnsi="Arial" w:eastAsia="Arial" w:cs="Arial"/>
        </w:rPr>
      </w:pPr>
      <w:r w:rsidRPr="4A2131E9" w:rsidR="67BB56B0">
        <w:rPr>
          <w:rFonts w:ascii="Arial" w:hAnsi="Arial" w:eastAsia="Arial" w:cs="Arial"/>
        </w:rPr>
        <w:t>So</w:t>
      </w:r>
      <w:r w:rsidRPr="4A2131E9" w:rsidR="67BB56B0">
        <w:rPr>
          <w:rFonts w:ascii="Arial" w:hAnsi="Arial" w:eastAsia="Arial" w:cs="Arial"/>
        </w:rPr>
        <w:t xml:space="preserve"> </w:t>
      </w:r>
      <w:r w:rsidRPr="4A2131E9" w:rsidR="67BB56B0">
        <w:rPr>
          <w:rFonts w:ascii="Arial" w:hAnsi="Arial" w:eastAsia="Arial" w:cs="Arial"/>
        </w:rPr>
        <w:t>there's</w:t>
      </w:r>
      <w:r w:rsidRPr="4A2131E9" w:rsidR="67BB56B0">
        <w:rPr>
          <w:rFonts w:ascii="Arial" w:hAnsi="Arial" w:eastAsia="Arial" w:cs="Arial"/>
        </w:rPr>
        <w:t xml:space="preserve"> this idea of compatibility at a genetic level and these conversations happening in some communities even before pregnancy. And </w:t>
      </w:r>
      <w:r w:rsidRPr="4A2131E9" w:rsidR="67BB56B0">
        <w:rPr>
          <w:rFonts w:ascii="Arial" w:hAnsi="Arial" w:eastAsia="Arial" w:cs="Arial"/>
        </w:rPr>
        <w:t>that's</w:t>
      </w:r>
      <w:r w:rsidRPr="4A2131E9" w:rsidR="67BB56B0">
        <w:rPr>
          <w:rFonts w:ascii="Arial" w:hAnsi="Arial" w:eastAsia="Arial" w:cs="Arial"/>
        </w:rPr>
        <w:t xml:space="preserve"> not something that I </w:t>
      </w:r>
      <w:r w:rsidRPr="4A2131E9" w:rsidR="67BB56B0">
        <w:rPr>
          <w:rFonts w:ascii="Arial" w:hAnsi="Arial" w:eastAsia="Arial" w:cs="Arial"/>
        </w:rPr>
        <w:t>knew about,</w:t>
      </w:r>
      <w:r w:rsidRPr="4A2131E9" w:rsidR="67BB56B0">
        <w:rPr>
          <w:rFonts w:ascii="Arial" w:hAnsi="Arial" w:eastAsia="Arial" w:cs="Arial"/>
        </w:rPr>
        <w:t xml:space="preserve"> that I would even have thought about approaching when </w:t>
      </w:r>
      <w:r w:rsidRPr="4A2131E9" w:rsidR="67BB56B0">
        <w:rPr>
          <w:rFonts w:ascii="Arial" w:hAnsi="Arial" w:eastAsia="Arial" w:cs="Arial"/>
        </w:rPr>
        <w:t>I'm</w:t>
      </w:r>
      <w:r w:rsidRPr="4A2131E9" w:rsidR="67BB56B0">
        <w:rPr>
          <w:rFonts w:ascii="Arial" w:hAnsi="Arial" w:eastAsia="Arial" w:cs="Arial"/>
        </w:rPr>
        <w:t xml:space="preserve"> having these discussions with parents in my actual </w:t>
      </w:r>
      <w:r w:rsidRPr="4A2131E9" w:rsidR="5A29BBBA">
        <w:rPr>
          <w:rFonts w:ascii="Arial" w:hAnsi="Arial" w:eastAsia="Arial" w:cs="Arial"/>
        </w:rPr>
        <w:t>F</w:t>
      </w:r>
      <w:r w:rsidRPr="4A2131E9" w:rsidR="67BB56B0">
        <w:rPr>
          <w:rFonts w:ascii="Arial" w:hAnsi="Arial" w:eastAsia="Arial" w:cs="Arial"/>
        </w:rPr>
        <w:t>ellowship. So that already informed</w:t>
      </w:r>
      <w:r w:rsidRPr="4A2131E9" w:rsidR="5A29BBBA">
        <w:rPr>
          <w:rFonts w:ascii="Arial" w:hAnsi="Arial" w:eastAsia="Arial" w:cs="Arial"/>
        </w:rPr>
        <w:t xml:space="preserve"> </w:t>
      </w:r>
      <w:r w:rsidRPr="4A2131E9" w:rsidR="67BB56B0">
        <w:rPr>
          <w:rFonts w:ascii="Arial" w:hAnsi="Arial" w:eastAsia="Arial" w:cs="Arial"/>
        </w:rPr>
        <w:t xml:space="preserve">the way that I would conduct this research, and that </w:t>
      </w:r>
      <w:r w:rsidRPr="4A2131E9" w:rsidR="67BB56B0">
        <w:rPr>
          <w:rFonts w:ascii="Arial" w:hAnsi="Arial" w:eastAsia="Arial" w:cs="Arial"/>
        </w:rPr>
        <w:t>wouldn't</w:t>
      </w:r>
      <w:r w:rsidRPr="4A2131E9" w:rsidR="67BB56B0">
        <w:rPr>
          <w:rFonts w:ascii="Arial" w:hAnsi="Arial" w:eastAsia="Arial" w:cs="Arial"/>
        </w:rPr>
        <w:t xml:space="preserve"> have been possible if I </w:t>
      </w:r>
      <w:r w:rsidRPr="4A2131E9" w:rsidR="67BB56B0">
        <w:rPr>
          <w:rFonts w:ascii="Arial" w:hAnsi="Arial" w:eastAsia="Arial" w:cs="Arial"/>
        </w:rPr>
        <w:t>hadn't</w:t>
      </w:r>
      <w:r w:rsidRPr="4A2131E9" w:rsidR="67BB56B0">
        <w:rPr>
          <w:rFonts w:ascii="Arial" w:hAnsi="Arial" w:eastAsia="Arial" w:cs="Arial"/>
        </w:rPr>
        <w:t xml:space="preserve"> </w:t>
      </w:r>
      <w:r w:rsidRPr="4A2131E9" w:rsidR="67BB56B0">
        <w:rPr>
          <w:rFonts w:ascii="Arial" w:hAnsi="Arial" w:eastAsia="Arial" w:cs="Arial"/>
        </w:rPr>
        <w:t>have</w:t>
      </w:r>
      <w:r w:rsidRPr="4A2131E9" w:rsidR="67BB56B0">
        <w:rPr>
          <w:rFonts w:ascii="Arial" w:hAnsi="Arial" w:eastAsia="Arial" w:cs="Arial"/>
        </w:rPr>
        <w:t xml:space="preserve"> involved people from these very communities in my research before I even started doing it</w:t>
      </w:r>
      <w:r w:rsidRPr="4A2131E9" w:rsidR="5A29BBBA">
        <w:rPr>
          <w:rFonts w:ascii="Arial" w:hAnsi="Arial" w:eastAsia="Arial" w:cs="Arial"/>
        </w:rPr>
        <w:t>.</w:t>
      </w:r>
    </w:p>
    <w:p w:rsidR="00845B37" w:rsidP="4A2131E9" w:rsidRDefault="003B14E9" w14:paraId="536B3BDC" w14:textId="0037E9A4" w14:noSpellErr="1">
      <w:pPr>
        <w:rPr>
          <w:rFonts w:ascii="Arial" w:hAnsi="Arial" w:eastAsia="Arial" w:cs="Arial"/>
        </w:rPr>
      </w:pPr>
      <w:r w:rsidRPr="4A2131E9" w:rsidR="433F8BA2">
        <w:rPr>
          <w:rFonts w:ascii="Arial" w:hAnsi="Arial" w:eastAsia="Arial" w:cs="Arial"/>
        </w:rPr>
        <w:t xml:space="preserve">Graham: </w:t>
      </w:r>
      <w:r w:rsidRPr="4A2131E9" w:rsidR="67BB56B0">
        <w:rPr>
          <w:rFonts w:ascii="Arial" w:hAnsi="Arial" w:eastAsia="Arial" w:cs="Arial"/>
        </w:rPr>
        <w:t>Nicola, can I turn to you next again</w:t>
      </w:r>
      <w:r w:rsidRPr="4A2131E9" w:rsidR="5A29BBBA">
        <w:rPr>
          <w:rFonts w:ascii="Arial" w:hAnsi="Arial" w:eastAsia="Arial" w:cs="Arial"/>
        </w:rPr>
        <w:t>;</w:t>
      </w:r>
      <w:r w:rsidRPr="4A2131E9" w:rsidR="67BB56B0">
        <w:rPr>
          <w:rFonts w:ascii="Arial" w:hAnsi="Arial" w:eastAsia="Arial" w:cs="Arial"/>
        </w:rPr>
        <w:t xml:space="preserve"> a somewhat different area of healthcare provision, but another one where it's clearly vital to involve various communities in various ways, but which brings issues around, stigma, issues around power relationships, issues around actually quite fundamentally conflicting views of what a service should look like to the fore. </w:t>
      </w:r>
    </w:p>
    <w:p w:rsidR="00553F41" w:rsidP="4A2131E9" w:rsidRDefault="00C8158E" w14:paraId="1114CA2D" w14:textId="3ACA37BD">
      <w:pPr>
        <w:rPr>
          <w:rFonts w:ascii="Arial" w:hAnsi="Arial" w:eastAsia="Arial" w:cs="Arial"/>
        </w:rPr>
      </w:pPr>
      <w:r w:rsidRPr="10C91990" w:rsidR="64ACCE66">
        <w:rPr>
          <w:rFonts w:ascii="Arial" w:hAnsi="Arial" w:eastAsia="Arial" w:cs="Arial"/>
        </w:rPr>
        <w:t>Nic</w:t>
      </w:r>
      <w:r w:rsidRPr="10C91990" w:rsidR="6F0CBAD8">
        <w:rPr>
          <w:rFonts w:ascii="Arial" w:hAnsi="Arial" w:eastAsia="Arial" w:cs="Arial"/>
        </w:rPr>
        <w:t xml:space="preserve">ola: </w:t>
      </w:r>
      <w:r w:rsidRPr="10C91990" w:rsidR="0F8DB22A">
        <w:rPr>
          <w:rFonts w:ascii="Arial" w:hAnsi="Arial" w:eastAsia="Arial" w:cs="Arial"/>
        </w:rPr>
        <w:t>Yeah</w:t>
      </w:r>
      <w:r w:rsidRPr="10C91990" w:rsidR="0F8DB22A">
        <w:rPr>
          <w:rFonts w:ascii="Arial" w:hAnsi="Arial" w:eastAsia="Arial" w:cs="Arial"/>
        </w:rPr>
        <w:t xml:space="preserve">, some </w:t>
      </w:r>
      <w:r w:rsidRPr="10C91990" w:rsidR="0F8DB22A">
        <w:rPr>
          <w:rFonts w:ascii="Arial" w:hAnsi="Arial" w:eastAsia="Arial" w:cs="Arial"/>
        </w:rPr>
        <w:t>really interesting</w:t>
      </w:r>
      <w:r w:rsidRPr="10C91990" w:rsidR="0F8DB22A">
        <w:rPr>
          <w:rFonts w:ascii="Arial" w:hAnsi="Arial" w:eastAsia="Arial" w:cs="Arial"/>
        </w:rPr>
        <w:t xml:space="preserve"> points that I think speak to both what </w:t>
      </w:r>
      <w:r w:rsidRPr="10C91990" w:rsidR="47353C76">
        <w:rPr>
          <w:rFonts w:ascii="Arial" w:hAnsi="Arial" w:eastAsia="Arial" w:cs="Arial"/>
        </w:rPr>
        <w:t>Oli</w:t>
      </w:r>
      <w:r w:rsidRPr="10C91990" w:rsidR="0F8DB22A">
        <w:rPr>
          <w:rFonts w:ascii="Arial" w:hAnsi="Arial" w:eastAsia="Arial" w:cs="Arial"/>
        </w:rPr>
        <w:t xml:space="preserve"> and Michelle have both been talking about. </w:t>
      </w:r>
      <w:r w:rsidRPr="10C91990" w:rsidR="0F8DB22A">
        <w:rPr>
          <w:rFonts w:ascii="Arial" w:hAnsi="Arial" w:eastAsia="Arial" w:cs="Arial"/>
        </w:rPr>
        <w:t>I've</w:t>
      </w:r>
      <w:r w:rsidRPr="10C91990" w:rsidR="0F8DB22A">
        <w:rPr>
          <w:rFonts w:ascii="Arial" w:hAnsi="Arial" w:eastAsia="Arial" w:cs="Arial"/>
        </w:rPr>
        <w:t xml:space="preserve"> been working broadly in the field of sexual and reproductive health for well over a </w:t>
      </w:r>
      <w:r w:rsidRPr="10C91990" w:rsidR="0F8DB22A">
        <w:rPr>
          <w:rFonts w:ascii="Arial" w:hAnsi="Arial" w:eastAsia="Arial" w:cs="Arial"/>
        </w:rPr>
        <w:t>decade,</w:t>
      </w:r>
      <w:r w:rsidRPr="10C91990" w:rsidR="4029519B">
        <w:rPr>
          <w:rFonts w:ascii="Arial" w:hAnsi="Arial" w:eastAsia="Arial" w:cs="Arial"/>
        </w:rPr>
        <w:t xml:space="preserve"> and</w:t>
      </w:r>
      <w:r w:rsidRPr="10C91990" w:rsidR="4029519B">
        <w:rPr>
          <w:rFonts w:ascii="Arial" w:hAnsi="Arial" w:eastAsia="Arial" w:cs="Arial"/>
        </w:rPr>
        <w:t xml:space="preserve"> thinking</w:t>
      </w:r>
      <w:r w:rsidRPr="10C91990" w:rsidR="0F8DB22A">
        <w:rPr>
          <w:rFonts w:ascii="Arial" w:hAnsi="Arial" w:eastAsia="Arial" w:cs="Arial"/>
        </w:rPr>
        <w:t xml:space="preserve"> with a particular emphasis on how to work with different constituencies or groups. </w:t>
      </w:r>
      <w:r w:rsidRPr="10C91990" w:rsidR="0F8DB22A">
        <w:rPr>
          <w:rFonts w:ascii="Arial" w:hAnsi="Arial" w:eastAsia="Arial" w:cs="Arial"/>
        </w:rPr>
        <w:t>So</w:t>
      </w:r>
      <w:r w:rsidRPr="10C91990" w:rsidR="0F8DB22A">
        <w:rPr>
          <w:rFonts w:ascii="Arial" w:hAnsi="Arial" w:eastAsia="Arial" w:cs="Arial"/>
        </w:rPr>
        <w:t xml:space="preserve"> whether that's individuals or whether we might call them patients, contested term</w:t>
      </w:r>
      <w:r w:rsidRPr="10C91990" w:rsidR="7FABABAB">
        <w:rPr>
          <w:rFonts w:ascii="Arial" w:hAnsi="Arial" w:eastAsia="Arial" w:cs="Arial"/>
        </w:rPr>
        <w:t>,</w:t>
      </w:r>
      <w:r w:rsidRPr="10C91990" w:rsidR="0F8DB22A">
        <w:rPr>
          <w:rFonts w:ascii="Arial" w:hAnsi="Arial" w:eastAsia="Arial" w:cs="Arial"/>
        </w:rPr>
        <w:t xml:space="preserve"> communities, healthcare professionals and other groups. And m</w:t>
      </w:r>
      <w:r w:rsidRPr="10C91990" w:rsidR="19736C88">
        <w:rPr>
          <w:rFonts w:ascii="Arial" w:hAnsi="Arial" w:eastAsia="Arial" w:cs="Arial"/>
        </w:rPr>
        <w:t xml:space="preserve">y </w:t>
      </w:r>
      <w:r w:rsidRPr="10C91990" w:rsidR="0F8DB22A">
        <w:rPr>
          <w:rFonts w:ascii="Arial" w:hAnsi="Arial" w:eastAsia="Arial" w:cs="Arial"/>
        </w:rPr>
        <w:t xml:space="preserve">research journey really started around </w:t>
      </w:r>
      <w:r w:rsidRPr="10C91990" w:rsidR="0F8DB22A">
        <w:rPr>
          <w:rFonts w:ascii="Arial" w:hAnsi="Arial" w:eastAsia="Arial" w:cs="Arial"/>
        </w:rPr>
        <w:t>HIV</w:t>
      </w:r>
      <w:r w:rsidRPr="10C91990" w:rsidR="0F8DB22A">
        <w:rPr>
          <w:rFonts w:ascii="Arial" w:hAnsi="Arial" w:eastAsia="Arial" w:cs="Arial"/>
        </w:rPr>
        <w:t xml:space="preserve"> and </w:t>
      </w:r>
      <w:r w:rsidRPr="10C91990" w:rsidR="0F8DB22A">
        <w:rPr>
          <w:rFonts w:ascii="Arial" w:hAnsi="Arial" w:eastAsia="Arial" w:cs="Arial"/>
        </w:rPr>
        <w:t>HIV</w:t>
      </w:r>
      <w:r w:rsidRPr="10C91990" w:rsidR="0F8DB22A">
        <w:rPr>
          <w:rFonts w:ascii="Arial" w:hAnsi="Arial" w:eastAsia="Arial" w:cs="Arial"/>
        </w:rPr>
        <w:t xml:space="preserve"> prevention, where a key tenet of the discussion would always be </w:t>
      </w:r>
      <w:r w:rsidRPr="10C91990" w:rsidR="0F8DB22A">
        <w:rPr>
          <w:rFonts w:ascii="Arial" w:hAnsi="Arial" w:eastAsia="Arial" w:cs="Arial"/>
        </w:rPr>
        <w:t xml:space="preserve">about </w:t>
      </w:r>
      <w:r w:rsidRPr="10C91990" w:rsidR="7EAC43FA">
        <w:rPr>
          <w:rFonts w:ascii="Arial" w:hAnsi="Arial" w:eastAsia="Arial" w:cs="Arial"/>
        </w:rPr>
        <w:t>‘</w:t>
      </w:r>
      <w:r w:rsidRPr="10C91990" w:rsidR="0F8DB22A">
        <w:rPr>
          <w:rFonts w:ascii="Arial" w:hAnsi="Arial" w:eastAsia="Arial" w:cs="Arial"/>
        </w:rPr>
        <w:t>nothing</w:t>
      </w:r>
      <w:r w:rsidRPr="10C91990" w:rsidR="718F986B">
        <w:rPr>
          <w:rFonts w:ascii="Arial" w:hAnsi="Arial" w:eastAsia="Arial" w:cs="Arial"/>
        </w:rPr>
        <w:t xml:space="preserve"> </w:t>
      </w:r>
      <w:r w:rsidRPr="10C91990" w:rsidR="0F8DB22A">
        <w:rPr>
          <w:rFonts w:ascii="Arial" w:hAnsi="Arial" w:eastAsia="Arial" w:cs="Arial"/>
        </w:rPr>
        <w:t>about us</w:t>
      </w:r>
      <w:r w:rsidRPr="10C91990" w:rsidR="7EAC43FA">
        <w:rPr>
          <w:rFonts w:ascii="Arial" w:hAnsi="Arial" w:eastAsia="Arial" w:cs="Arial"/>
        </w:rPr>
        <w:t>, w</w:t>
      </w:r>
      <w:r w:rsidRPr="10C91990" w:rsidR="0F8DB22A">
        <w:rPr>
          <w:rFonts w:ascii="Arial" w:hAnsi="Arial" w:eastAsia="Arial" w:cs="Arial"/>
        </w:rPr>
        <w:t>ithout us</w:t>
      </w:r>
      <w:r w:rsidRPr="10C91990" w:rsidR="7EAC43FA">
        <w:rPr>
          <w:rFonts w:ascii="Arial" w:hAnsi="Arial" w:eastAsia="Arial" w:cs="Arial"/>
        </w:rPr>
        <w:t>’</w:t>
      </w:r>
      <w:r w:rsidRPr="10C91990" w:rsidR="0F8DB22A">
        <w:rPr>
          <w:rFonts w:ascii="Arial" w:hAnsi="Arial" w:eastAsia="Arial" w:cs="Arial"/>
        </w:rPr>
        <w:t>, I would have described myself, and s</w:t>
      </w:r>
      <w:r w:rsidRPr="10C91990" w:rsidR="0F8DB22A">
        <w:rPr>
          <w:rFonts w:ascii="Arial" w:hAnsi="Arial" w:eastAsia="Arial" w:cs="Arial"/>
        </w:rPr>
        <w:t xml:space="preserve">till do in many ways, as an engaged researcher, my work is engaged with community organisations in terms of both shaping the direction of the questions and in partnership, as </w:t>
      </w:r>
      <w:r w:rsidRPr="10C91990" w:rsidR="47353C76">
        <w:rPr>
          <w:rFonts w:ascii="Arial" w:hAnsi="Arial" w:eastAsia="Arial" w:cs="Arial"/>
        </w:rPr>
        <w:t>Oli</w:t>
      </w:r>
      <w:r w:rsidRPr="10C91990" w:rsidR="0F8DB22A">
        <w:rPr>
          <w:rFonts w:ascii="Arial" w:hAnsi="Arial" w:eastAsia="Arial" w:cs="Arial"/>
        </w:rPr>
        <w:t>'s described, that equitable and experientially informed partnership to actually do the work. </w:t>
      </w:r>
    </w:p>
    <w:p w:rsidR="00CE1C69" w:rsidP="4A2131E9" w:rsidRDefault="00845B37" w14:paraId="75053B0B" w14:textId="77777777" w14:noSpellErr="1">
      <w:pPr>
        <w:rPr>
          <w:rFonts w:ascii="Arial" w:hAnsi="Arial" w:eastAsia="Arial" w:cs="Arial"/>
        </w:rPr>
      </w:pPr>
      <w:r w:rsidRPr="4A2131E9" w:rsidR="67BB56B0">
        <w:rPr>
          <w:rFonts w:ascii="Arial" w:hAnsi="Arial" w:eastAsia="Arial" w:cs="Arial"/>
        </w:rPr>
        <w:t>So</w:t>
      </w:r>
      <w:r w:rsidRPr="4A2131E9" w:rsidR="67BB56B0">
        <w:rPr>
          <w:rFonts w:ascii="Arial" w:hAnsi="Arial" w:eastAsia="Arial" w:cs="Arial"/>
        </w:rPr>
        <w:t xml:space="preserve"> when I came to this</w:t>
      </w:r>
      <w:r w:rsidRPr="4A2131E9" w:rsidR="1F64B0AD">
        <w:rPr>
          <w:rFonts w:ascii="Arial" w:hAnsi="Arial" w:eastAsia="Arial" w:cs="Arial"/>
        </w:rPr>
        <w:t xml:space="preserve"> F</w:t>
      </w:r>
      <w:r w:rsidRPr="4A2131E9" w:rsidR="67BB56B0">
        <w:rPr>
          <w:rFonts w:ascii="Arial" w:hAnsi="Arial" w:eastAsia="Arial" w:cs="Arial"/>
        </w:rPr>
        <w:t>ellowship, what I was really interested in, what my intellectual curiosity and puzzlement was around, was the ways in which participatory approaches were used or not when it came to sexual and reproductive health services more broadly. </w:t>
      </w:r>
    </w:p>
    <w:p w:rsidR="00845B37" w:rsidP="4A2131E9" w:rsidRDefault="00845B37" w14:paraId="1F472DF5" w14:textId="20A0CCEE">
      <w:pPr>
        <w:rPr>
          <w:rFonts w:ascii="Arial" w:hAnsi="Arial" w:eastAsia="Arial" w:cs="Arial"/>
        </w:rPr>
      </w:pPr>
      <w:r w:rsidRPr="365C922E" w:rsidR="67BB56B0">
        <w:rPr>
          <w:rFonts w:ascii="Arial" w:hAnsi="Arial" w:eastAsia="Arial" w:cs="Arial"/>
        </w:rPr>
        <w:t xml:space="preserve">Originally, the focus was very much on how that was enacted within young </w:t>
      </w:r>
      <w:r w:rsidRPr="365C922E" w:rsidR="1F64B0AD">
        <w:rPr>
          <w:rFonts w:ascii="Arial" w:hAnsi="Arial" w:eastAsia="Arial" w:cs="Arial"/>
        </w:rPr>
        <w:t>p</w:t>
      </w:r>
      <w:r w:rsidRPr="365C922E" w:rsidR="67BB56B0">
        <w:rPr>
          <w:rFonts w:ascii="Arial" w:hAnsi="Arial" w:eastAsia="Arial" w:cs="Arial"/>
        </w:rPr>
        <w:t xml:space="preserve">eople's services. My project </w:t>
      </w:r>
      <w:r w:rsidRPr="365C922E" w:rsidR="67BB56B0">
        <w:rPr>
          <w:rFonts w:ascii="Arial" w:hAnsi="Arial" w:eastAsia="Arial" w:cs="Arial"/>
        </w:rPr>
        <w:t>really rapidly</w:t>
      </w:r>
      <w:r w:rsidRPr="365C922E" w:rsidR="67BB56B0">
        <w:rPr>
          <w:rFonts w:ascii="Arial" w:hAnsi="Arial" w:eastAsia="Arial" w:cs="Arial"/>
        </w:rPr>
        <w:t xml:space="preserve"> changed because of</w:t>
      </w:r>
      <w:r w:rsidRPr="365C922E" w:rsidR="1F64B0AD">
        <w:rPr>
          <w:rFonts w:ascii="Arial" w:hAnsi="Arial" w:eastAsia="Arial" w:cs="Arial"/>
        </w:rPr>
        <w:t xml:space="preserve"> </w:t>
      </w:r>
      <w:r w:rsidRPr="365C922E" w:rsidR="68A8C249">
        <w:rPr>
          <w:rFonts w:ascii="Arial" w:hAnsi="Arial" w:eastAsia="Arial" w:cs="Arial"/>
        </w:rPr>
        <w:t>COVID</w:t>
      </w:r>
      <w:r w:rsidRPr="365C922E" w:rsidR="1F64B0AD">
        <w:rPr>
          <w:rFonts w:ascii="Arial" w:hAnsi="Arial" w:eastAsia="Arial" w:cs="Arial"/>
        </w:rPr>
        <w:t xml:space="preserve">. </w:t>
      </w:r>
      <w:r w:rsidRPr="365C922E" w:rsidR="67BB56B0">
        <w:rPr>
          <w:rFonts w:ascii="Arial" w:hAnsi="Arial" w:eastAsia="Arial" w:cs="Arial"/>
        </w:rPr>
        <w:t>Lots of my partners disappeared and I was invited to work on a project that was really looking about the rapid shift to the provision of abortion care through telemedicine delivery. </w:t>
      </w:r>
    </w:p>
    <w:p w:rsidR="00845B37" w:rsidP="4A2131E9" w:rsidRDefault="00845B37" w14:paraId="6DBC0E5E" w14:textId="7AE9D221" w14:noSpellErr="1">
      <w:pPr>
        <w:rPr>
          <w:rFonts w:ascii="Arial" w:hAnsi="Arial" w:eastAsia="Arial" w:cs="Arial"/>
        </w:rPr>
      </w:pPr>
      <w:r w:rsidRPr="4A2131E9" w:rsidR="67BB56B0">
        <w:rPr>
          <w:rFonts w:ascii="Arial" w:hAnsi="Arial" w:eastAsia="Arial" w:cs="Arial"/>
        </w:rPr>
        <w:t xml:space="preserve">And as that project progressed, I became </w:t>
      </w:r>
      <w:r w:rsidRPr="4A2131E9" w:rsidR="67BB56B0">
        <w:rPr>
          <w:rFonts w:ascii="Arial" w:hAnsi="Arial" w:eastAsia="Arial" w:cs="Arial"/>
        </w:rPr>
        <w:t>more and more</w:t>
      </w:r>
      <w:r w:rsidRPr="4A2131E9" w:rsidR="67BB56B0">
        <w:rPr>
          <w:rFonts w:ascii="Arial" w:hAnsi="Arial" w:eastAsia="Arial" w:cs="Arial"/>
        </w:rPr>
        <w:t xml:space="preserve"> interested in the parallels between the ways in which the talk or the rhetoric around involvement were not </w:t>
      </w:r>
      <w:r w:rsidRPr="4A2131E9" w:rsidR="67BB56B0">
        <w:rPr>
          <w:rFonts w:ascii="Arial" w:hAnsi="Arial" w:eastAsia="Arial" w:cs="Arial"/>
        </w:rPr>
        <w:t>really then</w:t>
      </w:r>
      <w:r w:rsidRPr="4A2131E9" w:rsidR="67BB56B0">
        <w:rPr>
          <w:rFonts w:ascii="Arial" w:hAnsi="Arial" w:eastAsia="Arial" w:cs="Arial"/>
        </w:rPr>
        <w:t xml:space="preserve"> actually practi</w:t>
      </w:r>
      <w:r w:rsidRPr="4A2131E9" w:rsidR="7FBC375D">
        <w:rPr>
          <w:rFonts w:ascii="Arial" w:hAnsi="Arial" w:eastAsia="Arial" w:cs="Arial"/>
        </w:rPr>
        <w:t>s</w:t>
      </w:r>
      <w:r w:rsidRPr="4A2131E9" w:rsidR="67BB56B0">
        <w:rPr>
          <w:rFonts w:ascii="Arial" w:hAnsi="Arial" w:eastAsia="Arial" w:cs="Arial"/>
        </w:rPr>
        <w:t xml:space="preserve">ed when it came to changing or improving or redesigning abortion care services. And </w:t>
      </w:r>
      <w:r w:rsidRPr="4A2131E9" w:rsidR="67BB56B0">
        <w:rPr>
          <w:rFonts w:ascii="Arial" w:hAnsi="Arial" w:eastAsia="Arial" w:cs="Arial"/>
        </w:rPr>
        <w:t>that's</w:t>
      </w:r>
      <w:r w:rsidRPr="4A2131E9" w:rsidR="67BB56B0">
        <w:rPr>
          <w:rFonts w:ascii="Arial" w:hAnsi="Arial" w:eastAsia="Arial" w:cs="Arial"/>
        </w:rPr>
        <w:t xml:space="preserve"> really what the central focus of my work has increasingly become. </w:t>
      </w:r>
      <w:r w:rsidRPr="4A2131E9" w:rsidR="67BB56B0">
        <w:rPr>
          <w:rFonts w:ascii="Arial" w:hAnsi="Arial" w:eastAsia="Arial" w:cs="Arial"/>
        </w:rPr>
        <w:t>So</w:t>
      </w:r>
      <w:r w:rsidRPr="4A2131E9" w:rsidR="67BB56B0">
        <w:rPr>
          <w:rFonts w:ascii="Arial" w:hAnsi="Arial" w:eastAsia="Arial" w:cs="Arial"/>
        </w:rPr>
        <w:t xml:space="preserve"> one of the things that </w:t>
      </w:r>
      <w:r w:rsidRPr="4A2131E9" w:rsidR="67BB56B0">
        <w:rPr>
          <w:rFonts w:ascii="Arial" w:hAnsi="Arial" w:eastAsia="Arial" w:cs="Arial"/>
        </w:rPr>
        <w:t>I'm</w:t>
      </w:r>
      <w:r w:rsidRPr="4A2131E9" w:rsidR="67BB56B0">
        <w:rPr>
          <w:rFonts w:ascii="Arial" w:hAnsi="Arial" w:eastAsia="Arial" w:cs="Arial"/>
        </w:rPr>
        <w:t xml:space="preserve"> really interested in is </w:t>
      </w:r>
      <w:r w:rsidRPr="4A2131E9" w:rsidR="67BB56B0">
        <w:rPr>
          <w:rFonts w:ascii="Arial" w:hAnsi="Arial" w:eastAsia="Arial" w:cs="Arial"/>
        </w:rPr>
        <w:t>actually around</w:t>
      </w:r>
      <w:r w:rsidRPr="4A2131E9" w:rsidR="67BB56B0">
        <w:rPr>
          <w:rFonts w:ascii="Arial" w:hAnsi="Arial" w:eastAsia="Arial" w:cs="Arial"/>
        </w:rPr>
        <w:t xml:space="preserve"> what we </w:t>
      </w:r>
      <w:r w:rsidRPr="4A2131E9" w:rsidR="67BB56B0">
        <w:rPr>
          <w:rFonts w:ascii="Arial" w:hAnsi="Arial" w:eastAsia="Arial" w:cs="Arial"/>
        </w:rPr>
        <w:t xml:space="preserve">might describe as abortion identities. Often constituencies or people that we would want to bring in different publics coalesce around </w:t>
      </w:r>
      <w:r w:rsidRPr="4A2131E9" w:rsidR="67BB56B0">
        <w:rPr>
          <w:rFonts w:ascii="Arial" w:hAnsi="Arial" w:eastAsia="Arial" w:cs="Arial"/>
        </w:rPr>
        <w:t>particular identities</w:t>
      </w:r>
      <w:r w:rsidRPr="4A2131E9" w:rsidR="67BB56B0">
        <w:rPr>
          <w:rFonts w:ascii="Arial" w:hAnsi="Arial" w:eastAsia="Arial" w:cs="Arial"/>
        </w:rPr>
        <w:t xml:space="preserve">, whether that be gendered or sexual minority identities, or whether that might </w:t>
      </w:r>
      <w:r w:rsidRPr="4A2131E9" w:rsidR="67BB56B0">
        <w:rPr>
          <w:rFonts w:ascii="Arial" w:hAnsi="Arial" w:eastAsia="Arial" w:cs="Arial"/>
        </w:rPr>
        <w:t>actually be</w:t>
      </w:r>
      <w:r w:rsidRPr="4A2131E9" w:rsidR="67BB56B0">
        <w:rPr>
          <w:rFonts w:ascii="Arial" w:hAnsi="Arial" w:eastAsia="Arial" w:cs="Arial"/>
        </w:rPr>
        <w:t xml:space="preserve"> to do with illness identities, which often how people think of themselves. </w:t>
      </w:r>
      <w:r w:rsidRPr="4A2131E9" w:rsidR="67BB56B0">
        <w:rPr>
          <w:rFonts w:ascii="Arial" w:hAnsi="Arial" w:eastAsia="Arial" w:cs="Arial"/>
        </w:rPr>
        <w:t>It's</w:t>
      </w:r>
      <w:r w:rsidRPr="4A2131E9" w:rsidR="67BB56B0">
        <w:rPr>
          <w:rFonts w:ascii="Arial" w:hAnsi="Arial" w:eastAsia="Arial" w:cs="Arial"/>
        </w:rPr>
        <w:t xml:space="preserve"> a</w:t>
      </w:r>
      <w:r w:rsidRPr="4A2131E9" w:rsidR="6DF1C31E">
        <w:rPr>
          <w:rFonts w:ascii="Arial" w:hAnsi="Arial" w:eastAsia="Arial" w:cs="Arial"/>
        </w:rPr>
        <w:t xml:space="preserve"> </w:t>
      </w:r>
      <w:r w:rsidRPr="4A2131E9" w:rsidR="67BB56B0">
        <w:rPr>
          <w:rFonts w:ascii="Arial" w:hAnsi="Arial" w:eastAsia="Arial" w:cs="Arial"/>
        </w:rPr>
        <w:t xml:space="preserve">central part of how they might talk about their own experiences. And </w:t>
      </w:r>
      <w:r w:rsidRPr="4A2131E9" w:rsidR="67BB56B0">
        <w:rPr>
          <w:rFonts w:ascii="Arial" w:hAnsi="Arial" w:eastAsia="Arial" w:cs="Arial"/>
        </w:rPr>
        <w:t>that's</w:t>
      </w:r>
      <w:r w:rsidRPr="4A2131E9" w:rsidR="67BB56B0">
        <w:rPr>
          <w:rFonts w:ascii="Arial" w:hAnsi="Arial" w:eastAsia="Arial" w:cs="Arial"/>
        </w:rPr>
        <w:t xml:space="preserve"> much less common when we think about abortion care. </w:t>
      </w:r>
    </w:p>
    <w:p w:rsidR="00130B13" w:rsidP="4A2131E9" w:rsidRDefault="00845B37" w14:paraId="44E88F01" w14:textId="77777777" w14:noSpellErr="1">
      <w:pPr>
        <w:rPr>
          <w:rFonts w:ascii="Arial" w:hAnsi="Arial" w:eastAsia="Arial" w:cs="Arial"/>
        </w:rPr>
      </w:pPr>
      <w:r w:rsidRPr="4A2131E9" w:rsidR="67BB56B0">
        <w:rPr>
          <w:rFonts w:ascii="Arial" w:hAnsi="Arial" w:eastAsia="Arial" w:cs="Arial"/>
        </w:rPr>
        <w:t>It's</w:t>
      </w:r>
      <w:r w:rsidRPr="4A2131E9" w:rsidR="67BB56B0">
        <w:rPr>
          <w:rFonts w:ascii="Arial" w:hAnsi="Arial" w:eastAsia="Arial" w:cs="Arial"/>
        </w:rPr>
        <w:t xml:space="preserve"> an area </w:t>
      </w:r>
      <w:r w:rsidRPr="4A2131E9" w:rsidR="67BB56B0">
        <w:rPr>
          <w:rFonts w:ascii="Arial" w:hAnsi="Arial" w:eastAsia="Arial" w:cs="Arial"/>
        </w:rPr>
        <w:t>that's</w:t>
      </w:r>
      <w:r w:rsidRPr="4A2131E9" w:rsidR="67BB56B0">
        <w:rPr>
          <w:rFonts w:ascii="Arial" w:hAnsi="Arial" w:eastAsia="Arial" w:cs="Arial"/>
        </w:rPr>
        <w:t xml:space="preserve"> a highly stigmatised practi</w:t>
      </w:r>
      <w:r w:rsidRPr="4A2131E9" w:rsidR="7FBC375D">
        <w:rPr>
          <w:rFonts w:ascii="Arial" w:hAnsi="Arial" w:eastAsia="Arial" w:cs="Arial"/>
        </w:rPr>
        <w:t>c</w:t>
      </w:r>
      <w:r w:rsidRPr="4A2131E9" w:rsidR="67BB56B0">
        <w:rPr>
          <w:rFonts w:ascii="Arial" w:hAnsi="Arial" w:eastAsia="Arial" w:cs="Arial"/>
        </w:rPr>
        <w:t>e. </w:t>
      </w:r>
      <w:r w:rsidRPr="4A2131E9" w:rsidR="67BB56B0">
        <w:rPr>
          <w:rFonts w:ascii="Arial" w:hAnsi="Arial" w:eastAsia="Arial" w:cs="Arial"/>
        </w:rPr>
        <w:t>There's</w:t>
      </w:r>
      <w:r w:rsidRPr="4A2131E9" w:rsidR="67BB56B0">
        <w:rPr>
          <w:rFonts w:ascii="Arial" w:hAnsi="Arial" w:eastAsia="Arial" w:cs="Arial"/>
        </w:rPr>
        <w:t xml:space="preserve"> an assumption that people want to </w:t>
      </w:r>
      <w:r w:rsidRPr="4A2131E9" w:rsidR="67BB56B0">
        <w:rPr>
          <w:rFonts w:ascii="Arial" w:hAnsi="Arial" w:eastAsia="Arial" w:cs="Arial"/>
        </w:rPr>
        <w:t>very quickly move away</w:t>
      </w:r>
      <w:r w:rsidRPr="4A2131E9" w:rsidR="67BB56B0">
        <w:rPr>
          <w:rFonts w:ascii="Arial" w:hAnsi="Arial" w:eastAsia="Arial" w:cs="Arial"/>
        </w:rPr>
        <w:t xml:space="preserve"> from. They </w:t>
      </w:r>
      <w:r w:rsidRPr="4A2131E9" w:rsidR="67BB56B0">
        <w:rPr>
          <w:rFonts w:ascii="Arial" w:hAnsi="Arial" w:eastAsia="Arial" w:cs="Arial"/>
        </w:rPr>
        <w:t>wouldn't</w:t>
      </w:r>
      <w:r w:rsidRPr="4A2131E9" w:rsidR="67BB56B0">
        <w:rPr>
          <w:rFonts w:ascii="Arial" w:hAnsi="Arial" w:eastAsia="Arial" w:cs="Arial"/>
        </w:rPr>
        <w:t xml:space="preserve"> necessarily define themselves as being an abortion haver or an abortion seeker. That might not be part of an identity. And that makes doing community engaged and </w:t>
      </w:r>
      <w:r w:rsidRPr="4A2131E9" w:rsidR="67BB56B0">
        <w:rPr>
          <w:rFonts w:ascii="Arial" w:hAnsi="Arial" w:eastAsia="Arial" w:cs="Arial"/>
        </w:rPr>
        <w:t>equitable</w:t>
      </w:r>
      <w:r w:rsidRPr="4A2131E9" w:rsidR="67BB56B0">
        <w:rPr>
          <w:rFonts w:ascii="Arial" w:hAnsi="Arial" w:eastAsia="Arial" w:cs="Arial"/>
        </w:rPr>
        <w:t xml:space="preserve"> partnership work </w:t>
      </w:r>
      <w:r w:rsidRPr="4A2131E9" w:rsidR="67BB56B0">
        <w:rPr>
          <w:rFonts w:ascii="Arial" w:hAnsi="Arial" w:eastAsia="Arial" w:cs="Arial"/>
        </w:rPr>
        <w:t>actually really</w:t>
      </w:r>
      <w:r w:rsidRPr="4A2131E9" w:rsidR="67BB56B0">
        <w:rPr>
          <w:rFonts w:ascii="Arial" w:hAnsi="Arial" w:eastAsia="Arial" w:cs="Arial"/>
        </w:rPr>
        <w:t xml:space="preserve"> tricky. And </w:t>
      </w:r>
      <w:r w:rsidRPr="4A2131E9" w:rsidR="67BB56B0">
        <w:rPr>
          <w:rFonts w:ascii="Arial" w:hAnsi="Arial" w:eastAsia="Arial" w:cs="Arial"/>
        </w:rPr>
        <w:t>that's</w:t>
      </w:r>
      <w:r w:rsidRPr="4A2131E9" w:rsidR="67BB56B0">
        <w:rPr>
          <w:rFonts w:ascii="Arial" w:hAnsi="Arial" w:eastAsia="Arial" w:cs="Arial"/>
        </w:rPr>
        <w:t xml:space="preserve"> what </w:t>
      </w:r>
      <w:r w:rsidRPr="4A2131E9" w:rsidR="67BB56B0">
        <w:rPr>
          <w:rFonts w:ascii="Arial" w:hAnsi="Arial" w:eastAsia="Arial" w:cs="Arial"/>
        </w:rPr>
        <w:t>I'm</w:t>
      </w:r>
      <w:r w:rsidRPr="4A2131E9" w:rsidR="67BB56B0">
        <w:rPr>
          <w:rFonts w:ascii="Arial" w:hAnsi="Arial" w:eastAsia="Arial" w:cs="Arial"/>
        </w:rPr>
        <w:t xml:space="preserve"> trying to do and think through with my colleagues </w:t>
      </w:r>
      <w:r w:rsidRPr="4A2131E9" w:rsidR="67BB56B0">
        <w:rPr>
          <w:rFonts w:ascii="Arial" w:hAnsi="Arial" w:eastAsia="Arial" w:cs="Arial"/>
        </w:rPr>
        <w:t>at the moment</w:t>
      </w:r>
      <w:r w:rsidRPr="4A2131E9" w:rsidR="67BB56B0">
        <w:rPr>
          <w:rFonts w:ascii="Arial" w:hAnsi="Arial" w:eastAsia="Arial" w:cs="Arial"/>
        </w:rPr>
        <w:t>. </w:t>
      </w:r>
    </w:p>
    <w:p w:rsidR="00845B37" w:rsidP="4A2131E9" w:rsidRDefault="00845B37" w14:paraId="45A3F9D7" w14:textId="1B2A681B" w14:noSpellErr="1">
      <w:pPr>
        <w:rPr>
          <w:rFonts w:ascii="Arial" w:hAnsi="Arial" w:eastAsia="Arial" w:cs="Arial"/>
        </w:rPr>
      </w:pPr>
      <w:r w:rsidRPr="4A2131E9" w:rsidR="67BB56B0">
        <w:rPr>
          <w:rFonts w:ascii="Arial" w:hAnsi="Arial" w:eastAsia="Arial" w:cs="Arial"/>
        </w:rPr>
        <w:t>We've</w:t>
      </w:r>
      <w:r w:rsidRPr="4A2131E9" w:rsidR="67BB56B0">
        <w:rPr>
          <w:rFonts w:ascii="Arial" w:hAnsi="Arial" w:eastAsia="Arial" w:cs="Arial"/>
        </w:rPr>
        <w:t xml:space="preserve"> been doing some work thinking with different concepts around patient and public's involvement in engagement in abortion care redesign and to think about who and why we might be including </w:t>
      </w:r>
      <w:r w:rsidRPr="4A2131E9" w:rsidR="67BB56B0">
        <w:rPr>
          <w:rFonts w:ascii="Arial" w:hAnsi="Arial" w:eastAsia="Arial" w:cs="Arial"/>
        </w:rPr>
        <w:t>different groups</w:t>
      </w:r>
      <w:r w:rsidRPr="4A2131E9" w:rsidR="67BB56B0">
        <w:rPr>
          <w:rFonts w:ascii="Arial" w:hAnsi="Arial" w:eastAsia="Arial" w:cs="Arial"/>
        </w:rPr>
        <w:t xml:space="preserve"> and where the boundaries around identities play into the work that we do. And </w:t>
      </w:r>
      <w:r w:rsidRPr="4A2131E9" w:rsidR="67BB56B0">
        <w:rPr>
          <w:rFonts w:ascii="Arial" w:hAnsi="Arial" w:eastAsia="Arial" w:cs="Arial"/>
        </w:rPr>
        <w:t>that's</w:t>
      </w:r>
      <w:r w:rsidRPr="4A2131E9" w:rsidR="67BB56B0">
        <w:rPr>
          <w:rFonts w:ascii="Arial" w:hAnsi="Arial" w:eastAsia="Arial" w:cs="Arial"/>
        </w:rPr>
        <w:t xml:space="preserve"> really come to the fore in my more recent work, which following really follows on nicely from this </w:t>
      </w:r>
      <w:r w:rsidRPr="4A2131E9" w:rsidR="1445B149">
        <w:rPr>
          <w:rFonts w:ascii="Arial" w:hAnsi="Arial" w:eastAsia="Arial" w:cs="Arial"/>
        </w:rPr>
        <w:t>F</w:t>
      </w:r>
      <w:r w:rsidRPr="4A2131E9" w:rsidR="67BB56B0">
        <w:rPr>
          <w:rFonts w:ascii="Arial" w:hAnsi="Arial" w:eastAsia="Arial" w:cs="Arial"/>
        </w:rPr>
        <w:t xml:space="preserve">ellowship, which is around </w:t>
      </w:r>
      <w:r w:rsidRPr="4A2131E9" w:rsidR="6598FF52">
        <w:rPr>
          <w:rFonts w:ascii="Arial" w:hAnsi="Arial" w:eastAsia="Arial" w:cs="Arial"/>
        </w:rPr>
        <w:t>co-design</w:t>
      </w:r>
      <w:r w:rsidRPr="4A2131E9" w:rsidR="67BB56B0">
        <w:rPr>
          <w:rFonts w:ascii="Arial" w:hAnsi="Arial" w:eastAsia="Arial" w:cs="Arial"/>
        </w:rPr>
        <w:t>ing post</w:t>
      </w:r>
      <w:r w:rsidRPr="4A2131E9" w:rsidR="1445B149">
        <w:rPr>
          <w:rFonts w:ascii="Arial" w:hAnsi="Arial" w:eastAsia="Arial" w:cs="Arial"/>
        </w:rPr>
        <w:t>-</w:t>
      </w:r>
      <w:r w:rsidRPr="4A2131E9" w:rsidR="67BB56B0">
        <w:rPr>
          <w:rFonts w:ascii="Arial" w:hAnsi="Arial" w:eastAsia="Arial" w:cs="Arial"/>
        </w:rPr>
        <w:t>abortion contraception. </w:t>
      </w:r>
    </w:p>
    <w:p w:rsidR="00130B13" w:rsidP="4A2131E9" w:rsidRDefault="00845B37" w14:paraId="00B78308" w14:textId="77777777" w14:noSpellErr="1">
      <w:pPr>
        <w:rPr>
          <w:rFonts w:ascii="Arial" w:hAnsi="Arial" w:eastAsia="Arial" w:cs="Arial"/>
        </w:rPr>
      </w:pPr>
      <w:r w:rsidRPr="4A2131E9" w:rsidR="67BB56B0">
        <w:rPr>
          <w:rFonts w:ascii="Arial" w:hAnsi="Arial" w:eastAsia="Arial" w:cs="Arial"/>
        </w:rPr>
        <w:t xml:space="preserve">And </w:t>
      </w:r>
      <w:r w:rsidRPr="4A2131E9" w:rsidR="67BB56B0">
        <w:rPr>
          <w:rFonts w:ascii="Arial" w:hAnsi="Arial" w:eastAsia="Arial" w:cs="Arial"/>
        </w:rPr>
        <w:t>we've</w:t>
      </w:r>
      <w:r w:rsidRPr="4A2131E9" w:rsidR="67BB56B0">
        <w:rPr>
          <w:rFonts w:ascii="Arial" w:hAnsi="Arial" w:eastAsia="Arial" w:cs="Arial"/>
        </w:rPr>
        <w:t xml:space="preserve"> </w:t>
      </w:r>
      <w:r w:rsidRPr="4A2131E9" w:rsidR="67BB56B0">
        <w:rPr>
          <w:rFonts w:ascii="Arial" w:hAnsi="Arial" w:eastAsia="Arial" w:cs="Arial"/>
        </w:rPr>
        <w:t>actually found</w:t>
      </w:r>
      <w:r w:rsidRPr="4A2131E9" w:rsidR="67BB56B0">
        <w:rPr>
          <w:rFonts w:ascii="Arial" w:hAnsi="Arial" w:eastAsia="Arial" w:cs="Arial"/>
        </w:rPr>
        <w:t xml:space="preserve"> it </w:t>
      </w:r>
      <w:r w:rsidRPr="4A2131E9" w:rsidR="67BB56B0">
        <w:rPr>
          <w:rFonts w:ascii="Arial" w:hAnsi="Arial" w:eastAsia="Arial" w:cs="Arial"/>
        </w:rPr>
        <w:t>really quite</w:t>
      </w:r>
      <w:r w:rsidRPr="4A2131E9" w:rsidR="67BB56B0">
        <w:rPr>
          <w:rFonts w:ascii="Arial" w:hAnsi="Arial" w:eastAsia="Arial" w:cs="Arial"/>
        </w:rPr>
        <w:t xml:space="preserve"> tricky to work with community partners because precisely the things </w:t>
      </w:r>
      <w:r w:rsidRPr="4A2131E9" w:rsidR="67BB56B0">
        <w:rPr>
          <w:rFonts w:ascii="Arial" w:hAnsi="Arial" w:eastAsia="Arial" w:cs="Arial"/>
        </w:rPr>
        <w:t>I've</w:t>
      </w:r>
      <w:r w:rsidRPr="4A2131E9" w:rsidR="67BB56B0">
        <w:rPr>
          <w:rFonts w:ascii="Arial" w:hAnsi="Arial" w:eastAsia="Arial" w:cs="Arial"/>
        </w:rPr>
        <w:t xml:space="preserve"> just been describing, </w:t>
      </w:r>
      <w:r w:rsidRPr="4A2131E9" w:rsidR="67BB56B0">
        <w:rPr>
          <w:rFonts w:ascii="Arial" w:hAnsi="Arial" w:eastAsia="Arial" w:cs="Arial"/>
        </w:rPr>
        <w:t>we've</w:t>
      </w:r>
      <w:r w:rsidRPr="4A2131E9" w:rsidR="67BB56B0">
        <w:rPr>
          <w:rFonts w:ascii="Arial" w:hAnsi="Arial" w:eastAsia="Arial" w:cs="Arial"/>
        </w:rPr>
        <w:t xml:space="preserve"> had people push back and say this is not a thing that our community would want to talk about. </w:t>
      </w:r>
    </w:p>
    <w:p w:rsidR="00845B37" w:rsidP="4A2131E9" w:rsidRDefault="00845B37" w14:paraId="22B78C26" w14:textId="19131E65" w14:noSpellErr="1">
      <w:pPr>
        <w:rPr>
          <w:rFonts w:ascii="Arial" w:hAnsi="Arial" w:eastAsia="Arial" w:cs="Arial"/>
        </w:rPr>
      </w:pPr>
      <w:r w:rsidRPr="4A2131E9" w:rsidR="67BB56B0">
        <w:rPr>
          <w:rFonts w:ascii="Arial" w:hAnsi="Arial" w:eastAsia="Arial" w:cs="Arial"/>
        </w:rPr>
        <w:t xml:space="preserve">We might talk about it individually, but </w:t>
      </w:r>
      <w:r w:rsidRPr="4A2131E9" w:rsidR="67BB56B0">
        <w:rPr>
          <w:rFonts w:ascii="Arial" w:hAnsi="Arial" w:eastAsia="Arial" w:cs="Arial"/>
        </w:rPr>
        <w:t>it's</w:t>
      </w:r>
      <w:r w:rsidRPr="4A2131E9" w:rsidR="67BB56B0">
        <w:rPr>
          <w:rFonts w:ascii="Arial" w:hAnsi="Arial" w:eastAsia="Arial" w:cs="Arial"/>
        </w:rPr>
        <w:t xml:space="preserve"> too stigmatised, </w:t>
      </w:r>
      <w:r w:rsidRPr="4A2131E9" w:rsidR="67BB56B0">
        <w:rPr>
          <w:rFonts w:ascii="Arial" w:hAnsi="Arial" w:eastAsia="Arial" w:cs="Arial"/>
        </w:rPr>
        <w:t>it's</w:t>
      </w:r>
      <w:r w:rsidRPr="4A2131E9" w:rsidR="67BB56B0">
        <w:rPr>
          <w:rFonts w:ascii="Arial" w:hAnsi="Arial" w:eastAsia="Arial" w:cs="Arial"/>
        </w:rPr>
        <w:t xml:space="preserve"> too sticky, </w:t>
      </w:r>
      <w:r w:rsidRPr="4A2131E9" w:rsidR="67BB56B0">
        <w:rPr>
          <w:rFonts w:ascii="Arial" w:hAnsi="Arial" w:eastAsia="Arial" w:cs="Arial"/>
        </w:rPr>
        <w:t>it's</w:t>
      </w:r>
      <w:r w:rsidRPr="4A2131E9" w:rsidR="67BB56B0">
        <w:rPr>
          <w:rFonts w:ascii="Arial" w:hAnsi="Arial" w:eastAsia="Arial" w:cs="Arial"/>
        </w:rPr>
        <w:t xml:space="preserve"> too tricky an issue for us to engage with. And that makes the work really challenging in this area. </w:t>
      </w:r>
      <w:r w:rsidRPr="4A2131E9" w:rsidR="67BB56B0">
        <w:rPr>
          <w:rFonts w:ascii="Arial" w:hAnsi="Arial" w:eastAsia="Arial" w:cs="Arial"/>
        </w:rPr>
        <w:t>So</w:t>
      </w:r>
      <w:r w:rsidRPr="4A2131E9" w:rsidR="67BB56B0">
        <w:rPr>
          <w:rFonts w:ascii="Arial" w:hAnsi="Arial" w:eastAsia="Arial" w:cs="Arial"/>
        </w:rPr>
        <w:t xml:space="preserve"> what </w:t>
      </w:r>
      <w:r w:rsidRPr="4A2131E9" w:rsidR="67BB56B0">
        <w:rPr>
          <w:rFonts w:ascii="Arial" w:hAnsi="Arial" w:eastAsia="Arial" w:cs="Arial"/>
        </w:rPr>
        <w:t>we've</w:t>
      </w:r>
      <w:r w:rsidRPr="4A2131E9" w:rsidR="67BB56B0">
        <w:rPr>
          <w:rFonts w:ascii="Arial" w:hAnsi="Arial" w:eastAsia="Arial" w:cs="Arial"/>
        </w:rPr>
        <w:t xml:space="preserve"> been trying to think about is different approaches to thinking about what it means to have abortion experience that </w:t>
      </w:r>
      <w:r w:rsidRPr="4A2131E9" w:rsidR="67BB56B0">
        <w:rPr>
          <w:rFonts w:ascii="Arial" w:hAnsi="Arial" w:eastAsia="Arial" w:cs="Arial"/>
        </w:rPr>
        <w:t>it's</w:t>
      </w:r>
      <w:r w:rsidRPr="4A2131E9" w:rsidR="67BB56B0">
        <w:rPr>
          <w:rFonts w:ascii="Arial" w:hAnsi="Arial" w:eastAsia="Arial" w:cs="Arial"/>
        </w:rPr>
        <w:t xml:space="preserve"> not necessarily the right person is somebody who has had an abortion. But we might extend, we might make the boundaries of that more fluid. </w:t>
      </w:r>
    </w:p>
    <w:p w:rsidR="00845B37" w:rsidP="4A2131E9" w:rsidRDefault="00845B37" w14:paraId="76885F19" w14:textId="19BD5B6D" w14:noSpellErr="1">
      <w:pPr>
        <w:rPr>
          <w:rFonts w:ascii="Arial" w:hAnsi="Arial" w:eastAsia="Arial" w:cs="Arial"/>
        </w:rPr>
      </w:pPr>
      <w:r w:rsidRPr="4A2131E9" w:rsidR="67BB56B0">
        <w:rPr>
          <w:rFonts w:ascii="Arial" w:hAnsi="Arial" w:eastAsia="Arial" w:cs="Arial"/>
        </w:rPr>
        <w:t xml:space="preserve">So it might be around people who have experience of supporting other people who have had an abortion, or it might be around people who've considered but ultimately chose not to have an abortion, so that we widen out that definition when it comes to thinking around the practises of involving people in our research and in our </w:t>
      </w:r>
      <w:r w:rsidRPr="4A2131E9" w:rsidR="6598FF52">
        <w:rPr>
          <w:rFonts w:ascii="Arial" w:hAnsi="Arial" w:eastAsia="Arial" w:cs="Arial"/>
        </w:rPr>
        <w:t>co-design</w:t>
      </w:r>
      <w:r w:rsidRPr="4A2131E9" w:rsidR="67BB56B0">
        <w:rPr>
          <w:rFonts w:ascii="Arial" w:hAnsi="Arial" w:eastAsia="Arial" w:cs="Arial"/>
        </w:rPr>
        <w:t xml:space="preserve"> work. </w:t>
      </w:r>
    </w:p>
    <w:p w:rsidR="00845B37" w:rsidP="4A2131E9" w:rsidRDefault="003B14E9" w14:paraId="5F5D496C" w14:textId="57FB7059" w14:noSpellErr="1">
      <w:pPr>
        <w:rPr>
          <w:rFonts w:ascii="Arial" w:hAnsi="Arial" w:eastAsia="Arial" w:cs="Arial"/>
        </w:rPr>
      </w:pPr>
      <w:r w:rsidRPr="4A2131E9" w:rsidR="433F8BA2">
        <w:rPr>
          <w:rFonts w:ascii="Arial" w:hAnsi="Arial" w:eastAsia="Arial" w:cs="Arial"/>
        </w:rPr>
        <w:t>Graham: Oli</w:t>
      </w:r>
      <w:r w:rsidRPr="4A2131E9" w:rsidR="67BB56B0">
        <w:rPr>
          <w:rFonts w:ascii="Arial" w:hAnsi="Arial" w:eastAsia="Arial" w:cs="Arial"/>
        </w:rPr>
        <w:t xml:space="preserve">, </w:t>
      </w:r>
      <w:r w:rsidRPr="4A2131E9" w:rsidR="67BB56B0">
        <w:rPr>
          <w:rFonts w:ascii="Arial" w:hAnsi="Arial" w:eastAsia="Arial" w:cs="Arial"/>
        </w:rPr>
        <w:t>I'd</w:t>
      </w:r>
      <w:r w:rsidRPr="4A2131E9" w:rsidR="67BB56B0">
        <w:rPr>
          <w:rFonts w:ascii="Arial" w:hAnsi="Arial" w:eastAsia="Arial" w:cs="Arial"/>
        </w:rPr>
        <w:t xml:space="preserve"> like to turn back to you because I know that some of your research, including the doctoral </w:t>
      </w:r>
      <w:r w:rsidRPr="4A2131E9" w:rsidR="66879F56">
        <w:rPr>
          <w:rFonts w:ascii="Arial" w:hAnsi="Arial" w:eastAsia="Arial" w:cs="Arial"/>
        </w:rPr>
        <w:t>F</w:t>
      </w:r>
      <w:r w:rsidRPr="4A2131E9" w:rsidR="67BB56B0">
        <w:rPr>
          <w:rFonts w:ascii="Arial" w:hAnsi="Arial" w:eastAsia="Arial" w:cs="Arial"/>
        </w:rPr>
        <w:t xml:space="preserve">ellowship that </w:t>
      </w:r>
      <w:r w:rsidRPr="4A2131E9" w:rsidR="67BB56B0">
        <w:rPr>
          <w:rFonts w:ascii="Arial" w:hAnsi="Arial" w:eastAsia="Arial" w:cs="Arial"/>
        </w:rPr>
        <w:t>you're</w:t>
      </w:r>
      <w:r w:rsidRPr="4A2131E9" w:rsidR="67BB56B0">
        <w:rPr>
          <w:rFonts w:ascii="Arial" w:hAnsi="Arial" w:eastAsia="Arial" w:cs="Arial"/>
        </w:rPr>
        <w:t xml:space="preserve"> supervising </w:t>
      </w:r>
      <w:r w:rsidRPr="4A2131E9" w:rsidR="67BB56B0">
        <w:rPr>
          <w:rFonts w:ascii="Arial" w:hAnsi="Arial" w:eastAsia="Arial" w:cs="Arial"/>
        </w:rPr>
        <w:t>at the moment</w:t>
      </w:r>
      <w:r w:rsidRPr="4A2131E9" w:rsidR="67BB56B0">
        <w:rPr>
          <w:rFonts w:ascii="Arial" w:hAnsi="Arial" w:eastAsia="Arial" w:cs="Arial"/>
        </w:rPr>
        <w:t xml:space="preserve">, speaks to some of these issues about the fact that some groups may or may not recognise themselves as beneficiaries. They may not even agree with the principles or the organisation of the service </w:t>
      </w:r>
      <w:r w:rsidRPr="4A2131E9" w:rsidR="67BB56B0">
        <w:rPr>
          <w:rFonts w:ascii="Arial" w:hAnsi="Arial" w:eastAsia="Arial" w:cs="Arial"/>
        </w:rPr>
        <w:t>they're</w:t>
      </w:r>
      <w:r w:rsidRPr="4A2131E9" w:rsidR="67BB56B0">
        <w:rPr>
          <w:rFonts w:ascii="Arial" w:hAnsi="Arial" w:eastAsia="Arial" w:cs="Arial"/>
        </w:rPr>
        <w:t xml:space="preserve"> being asked to contribute to. </w:t>
      </w:r>
      <w:r w:rsidRPr="4A2131E9" w:rsidR="67BB56B0">
        <w:rPr>
          <w:rFonts w:ascii="Arial" w:hAnsi="Arial" w:eastAsia="Arial" w:cs="Arial"/>
        </w:rPr>
        <w:t>So</w:t>
      </w:r>
      <w:r w:rsidRPr="4A2131E9" w:rsidR="67BB56B0">
        <w:rPr>
          <w:rFonts w:ascii="Arial" w:hAnsi="Arial" w:eastAsia="Arial" w:cs="Arial"/>
        </w:rPr>
        <w:t xml:space="preserve"> I wonder if you have any reflections on what Nicola just said</w:t>
      </w:r>
      <w:r w:rsidRPr="4A2131E9" w:rsidR="66879F56">
        <w:rPr>
          <w:rFonts w:ascii="Arial" w:hAnsi="Arial" w:eastAsia="Arial" w:cs="Arial"/>
        </w:rPr>
        <w:t>?</w:t>
      </w:r>
    </w:p>
    <w:p w:rsidR="00D63789" w:rsidP="4A2131E9" w:rsidRDefault="003B14E9" w14:paraId="443203E1" w14:textId="7BF86B65">
      <w:pPr>
        <w:rPr>
          <w:rFonts w:ascii="Arial" w:hAnsi="Arial" w:eastAsia="Arial" w:cs="Arial"/>
        </w:rPr>
      </w:pPr>
      <w:r w:rsidRPr="10C91990" w:rsidR="47353C76">
        <w:rPr>
          <w:rFonts w:ascii="Arial" w:hAnsi="Arial" w:eastAsia="Arial" w:cs="Arial"/>
        </w:rPr>
        <w:t xml:space="preserve">Oli: </w:t>
      </w:r>
      <w:r w:rsidRPr="10C91990" w:rsidR="0F8DB22A">
        <w:rPr>
          <w:rFonts w:ascii="Arial" w:hAnsi="Arial" w:eastAsia="Arial" w:cs="Arial"/>
        </w:rPr>
        <w:t xml:space="preserve">One of the reasons we have this proliferation of the use of </w:t>
      </w:r>
      <w:r w:rsidRPr="10C91990" w:rsidR="2AAB0986">
        <w:rPr>
          <w:rFonts w:ascii="Arial" w:hAnsi="Arial" w:eastAsia="Arial" w:cs="Arial"/>
        </w:rPr>
        <w:t>‘co’</w:t>
      </w:r>
      <w:r w:rsidRPr="10C91990" w:rsidR="0F8DB22A">
        <w:rPr>
          <w:rFonts w:ascii="Arial" w:hAnsi="Arial" w:eastAsia="Arial" w:cs="Arial"/>
        </w:rPr>
        <w:t xml:space="preserve"> words is in response to</w:t>
      </w:r>
      <w:r w:rsidRPr="10C91990" w:rsidR="0AD9BCB4">
        <w:rPr>
          <w:rFonts w:ascii="Arial" w:hAnsi="Arial" w:eastAsia="Arial" w:cs="Arial"/>
        </w:rPr>
        <w:t xml:space="preserve"> where</w:t>
      </w:r>
      <w:r w:rsidRPr="10C91990" w:rsidR="0F8DB22A">
        <w:rPr>
          <w:rFonts w:ascii="Arial" w:hAnsi="Arial" w:eastAsia="Arial" w:cs="Arial"/>
        </w:rPr>
        <w:t xml:space="preserve"> involvement begins to start</w:t>
      </w:r>
      <w:r w:rsidRPr="10C91990" w:rsidR="2F6E181A">
        <w:rPr>
          <w:rFonts w:ascii="Arial" w:hAnsi="Arial" w:eastAsia="Arial" w:cs="Arial"/>
        </w:rPr>
        <w:t>, i</w:t>
      </w:r>
      <w:r w:rsidRPr="10C91990" w:rsidR="0F8DB22A">
        <w:rPr>
          <w:rFonts w:ascii="Arial" w:hAnsi="Arial" w:eastAsia="Arial" w:cs="Arial"/>
        </w:rPr>
        <w:t>t's</w:t>
      </w:r>
      <w:r w:rsidRPr="10C91990" w:rsidR="0F8DB22A">
        <w:rPr>
          <w:rFonts w:ascii="Arial" w:hAnsi="Arial" w:eastAsia="Arial" w:cs="Arial"/>
        </w:rPr>
        <w:t xml:space="preserve"> mandated around</w:t>
      </w:r>
      <w:r w:rsidRPr="10C91990" w:rsidR="0AD9BCB4">
        <w:rPr>
          <w:rFonts w:ascii="Arial" w:hAnsi="Arial" w:eastAsia="Arial" w:cs="Arial"/>
        </w:rPr>
        <w:t>…</w:t>
      </w:r>
      <w:r w:rsidRPr="10C91990" w:rsidR="0F8DB22A">
        <w:rPr>
          <w:rFonts w:ascii="Arial" w:hAnsi="Arial" w:eastAsia="Arial" w:cs="Arial"/>
        </w:rPr>
        <w:t xml:space="preserve">the 1990s. Then you have a wave of </w:t>
      </w:r>
      <w:r w:rsidRPr="10C91990" w:rsidR="0F8DB22A">
        <w:rPr>
          <w:rFonts w:ascii="Arial" w:hAnsi="Arial" w:eastAsia="Arial" w:cs="Arial"/>
        </w:rPr>
        <w:t>essentially critiques</w:t>
      </w:r>
      <w:r w:rsidRPr="10C91990" w:rsidR="0F8DB22A">
        <w:rPr>
          <w:rFonts w:ascii="Arial" w:hAnsi="Arial" w:eastAsia="Arial" w:cs="Arial"/>
        </w:rPr>
        <w:t xml:space="preserve"> of the practi</w:t>
      </w:r>
      <w:r w:rsidRPr="10C91990" w:rsidR="0AD9BCB4">
        <w:rPr>
          <w:rFonts w:ascii="Arial" w:hAnsi="Arial" w:eastAsia="Arial" w:cs="Arial"/>
        </w:rPr>
        <w:t>c</w:t>
      </w:r>
      <w:r w:rsidRPr="10C91990" w:rsidR="0F8DB22A">
        <w:rPr>
          <w:rFonts w:ascii="Arial" w:hAnsi="Arial" w:eastAsia="Arial" w:cs="Arial"/>
        </w:rPr>
        <w:t xml:space="preserve">e </w:t>
      </w:r>
      <w:r w:rsidRPr="10C91990" w:rsidR="0F8DB22A">
        <w:rPr>
          <w:rFonts w:ascii="Arial" w:hAnsi="Arial" w:eastAsia="Arial" w:cs="Arial"/>
        </w:rPr>
        <w:t>that's</w:t>
      </w:r>
      <w:r w:rsidRPr="10C91990" w:rsidR="0F8DB22A">
        <w:rPr>
          <w:rFonts w:ascii="Arial" w:hAnsi="Arial" w:eastAsia="Arial" w:cs="Arial"/>
        </w:rPr>
        <w:t xml:space="preserve"> happening, right? And in a lot of those critiques, people are saying there's tokenism, poor practi</w:t>
      </w:r>
      <w:r w:rsidRPr="10C91990" w:rsidR="0AD9BCB4">
        <w:rPr>
          <w:rFonts w:ascii="Arial" w:hAnsi="Arial" w:eastAsia="Arial" w:cs="Arial"/>
        </w:rPr>
        <w:t>c</w:t>
      </w:r>
      <w:r w:rsidRPr="10C91990" w:rsidR="0F8DB22A">
        <w:rPr>
          <w:rFonts w:ascii="Arial" w:hAnsi="Arial" w:eastAsia="Arial" w:cs="Arial"/>
        </w:rPr>
        <w:t xml:space="preserve">e, just box ticking. These are things that people </w:t>
      </w:r>
      <w:r w:rsidRPr="10C91990" w:rsidR="0F8DB22A">
        <w:rPr>
          <w:rFonts w:ascii="Arial" w:hAnsi="Arial" w:eastAsia="Arial" w:cs="Arial"/>
        </w:rPr>
        <w:t>didn't</w:t>
      </w:r>
      <w:r w:rsidRPr="10C91990" w:rsidR="0F8DB22A">
        <w:rPr>
          <w:rFonts w:ascii="Arial" w:hAnsi="Arial" w:eastAsia="Arial" w:cs="Arial"/>
        </w:rPr>
        <w:t xml:space="preserve"> used to have to do, but now they </w:t>
      </w:r>
      <w:r w:rsidRPr="10C91990" w:rsidR="0F8DB22A">
        <w:rPr>
          <w:rFonts w:ascii="Arial" w:hAnsi="Arial" w:eastAsia="Arial" w:cs="Arial"/>
        </w:rPr>
        <w:t>have to</w:t>
      </w:r>
      <w:r w:rsidRPr="10C91990" w:rsidR="0F8DB22A">
        <w:rPr>
          <w:rFonts w:ascii="Arial" w:hAnsi="Arial" w:eastAsia="Arial" w:cs="Arial"/>
        </w:rPr>
        <w:t xml:space="preserve"> do it. </w:t>
      </w:r>
    </w:p>
    <w:p w:rsidR="00845B37" w:rsidP="4A2131E9" w:rsidRDefault="00845B37" w14:paraId="3B45D63E" w14:textId="4C9D28C6" w14:noSpellErr="1">
      <w:pPr>
        <w:rPr>
          <w:rFonts w:ascii="Arial" w:hAnsi="Arial" w:eastAsia="Arial" w:cs="Arial"/>
        </w:rPr>
      </w:pPr>
      <w:r w:rsidRPr="4A2131E9" w:rsidR="67BB56B0">
        <w:rPr>
          <w:rFonts w:ascii="Arial" w:hAnsi="Arial" w:eastAsia="Arial" w:cs="Arial"/>
        </w:rPr>
        <w:t xml:space="preserve">And what happens, mandates are both good and bad, aren't they? In some way </w:t>
      </w:r>
      <w:r w:rsidRPr="4A2131E9" w:rsidR="67BB56B0">
        <w:rPr>
          <w:rFonts w:ascii="Arial" w:hAnsi="Arial" w:eastAsia="Arial" w:cs="Arial"/>
        </w:rPr>
        <w:t>it's</w:t>
      </w:r>
      <w:r w:rsidRPr="4A2131E9" w:rsidR="67BB56B0">
        <w:rPr>
          <w:rFonts w:ascii="Arial" w:hAnsi="Arial" w:eastAsia="Arial" w:cs="Arial"/>
        </w:rPr>
        <w:t xml:space="preserve"> saying we take this </w:t>
      </w:r>
      <w:r w:rsidRPr="4A2131E9" w:rsidR="67BB56B0">
        <w:rPr>
          <w:rFonts w:ascii="Arial" w:hAnsi="Arial" w:eastAsia="Arial" w:cs="Arial"/>
        </w:rPr>
        <w:t>really seriously</w:t>
      </w:r>
      <w:r w:rsidRPr="4A2131E9" w:rsidR="67BB56B0">
        <w:rPr>
          <w:rFonts w:ascii="Arial" w:hAnsi="Arial" w:eastAsia="Arial" w:cs="Arial"/>
        </w:rPr>
        <w:t xml:space="preserve">, so everybody </w:t>
      </w:r>
      <w:r w:rsidRPr="4A2131E9" w:rsidR="67BB56B0">
        <w:rPr>
          <w:rFonts w:ascii="Arial" w:hAnsi="Arial" w:eastAsia="Arial" w:cs="Arial"/>
        </w:rPr>
        <w:t>has to</w:t>
      </w:r>
      <w:r w:rsidRPr="4A2131E9" w:rsidR="67BB56B0">
        <w:rPr>
          <w:rFonts w:ascii="Arial" w:hAnsi="Arial" w:eastAsia="Arial" w:cs="Arial"/>
        </w:rPr>
        <w:t xml:space="preserve"> do it now. But what that often leads to is </w:t>
      </w:r>
      <w:r w:rsidRPr="4A2131E9" w:rsidR="67BB56B0">
        <w:rPr>
          <w:rFonts w:ascii="Arial" w:hAnsi="Arial" w:eastAsia="Arial" w:cs="Arial"/>
        </w:rPr>
        <w:t>the majority of</w:t>
      </w:r>
      <w:r w:rsidRPr="4A2131E9" w:rsidR="67BB56B0">
        <w:rPr>
          <w:rFonts w:ascii="Arial" w:hAnsi="Arial" w:eastAsia="Arial" w:cs="Arial"/>
        </w:rPr>
        <w:t xml:space="preserve"> those people not doing it very well because they </w:t>
      </w:r>
      <w:r w:rsidRPr="4A2131E9" w:rsidR="67BB56B0">
        <w:rPr>
          <w:rFonts w:ascii="Arial" w:hAnsi="Arial" w:eastAsia="Arial" w:cs="Arial"/>
        </w:rPr>
        <w:t>don't</w:t>
      </w:r>
      <w:r w:rsidRPr="4A2131E9" w:rsidR="67BB56B0">
        <w:rPr>
          <w:rFonts w:ascii="Arial" w:hAnsi="Arial" w:eastAsia="Arial" w:cs="Arial"/>
        </w:rPr>
        <w:t xml:space="preserve"> </w:t>
      </w:r>
      <w:r w:rsidRPr="4A2131E9" w:rsidR="67BB56B0">
        <w:rPr>
          <w:rFonts w:ascii="Arial" w:hAnsi="Arial" w:eastAsia="Arial" w:cs="Arial"/>
        </w:rPr>
        <w:t>actually value</w:t>
      </w:r>
      <w:r w:rsidRPr="4A2131E9" w:rsidR="67BB56B0">
        <w:rPr>
          <w:rFonts w:ascii="Arial" w:hAnsi="Arial" w:eastAsia="Arial" w:cs="Arial"/>
        </w:rPr>
        <w:t xml:space="preserve"> </w:t>
      </w:r>
      <w:r w:rsidRPr="4A2131E9" w:rsidR="67BB56B0">
        <w:rPr>
          <w:rFonts w:ascii="Arial" w:hAnsi="Arial" w:eastAsia="Arial" w:cs="Arial"/>
        </w:rPr>
        <w:t>it</w:t>
      </w:r>
      <w:r w:rsidRPr="4A2131E9" w:rsidR="67BB56B0">
        <w:rPr>
          <w:rFonts w:ascii="Arial" w:hAnsi="Arial" w:eastAsia="Arial" w:cs="Arial"/>
        </w:rPr>
        <w:t xml:space="preserve"> and they </w:t>
      </w:r>
      <w:r w:rsidRPr="4A2131E9" w:rsidR="67BB56B0">
        <w:rPr>
          <w:rFonts w:ascii="Arial" w:hAnsi="Arial" w:eastAsia="Arial" w:cs="Arial"/>
        </w:rPr>
        <w:t>don't</w:t>
      </w:r>
      <w:r w:rsidRPr="4A2131E9" w:rsidR="67BB56B0">
        <w:rPr>
          <w:rFonts w:ascii="Arial" w:hAnsi="Arial" w:eastAsia="Arial" w:cs="Arial"/>
        </w:rPr>
        <w:t xml:space="preserve"> want to do it. </w:t>
      </w:r>
    </w:p>
    <w:p w:rsidR="00D63789" w:rsidP="4A2131E9" w:rsidRDefault="00845B37" w14:paraId="21BA2802" w14:textId="77777777" w14:noSpellErr="1">
      <w:pPr>
        <w:rPr>
          <w:rFonts w:ascii="Arial" w:hAnsi="Arial" w:eastAsia="Arial" w:cs="Arial"/>
        </w:rPr>
      </w:pPr>
      <w:r w:rsidRPr="4A2131E9" w:rsidR="67BB56B0">
        <w:rPr>
          <w:rFonts w:ascii="Arial" w:hAnsi="Arial" w:eastAsia="Arial" w:cs="Arial"/>
        </w:rPr>
        <w:t xml:space="preserve">And </w:t>
      </w:r>
      <w:r w:rsidRPr="4A2131E9" w:rsidR="67BB56B0">
        <w:rPr>
          <w:rFonts w:ascii="Arial" w:hAnsi="Arial" w:eastAsia="Arial" w:cs="Arial"/>
        </w:rPr>
        <w:t>so</w:t>
      </w:r>
      <w:r w:rsidRPr="4A2131E9" w:rsidR="67BB56B0">
        <w:rPr>
          <w:rFonts w:ascii="Arial" w:hAnsi="Arial" w:eastAsia="Arial" w:cs="Arial"/>
        </w:rPr>
        <w:t xml:space="preserve"> you have this introduction where </w:t>
      </w:r>
      <w:r w:rsidRPr="4A2131E9" w:rsidR="67BB56B0">
        <w:rPr>
          <w:rFonts w:ascii="Arial" w:hAnsi="Arial" w:eastAsia="Arial" w:cs="Arial"/>
        </w:rPr>
        <w:t>it's</w:t>
      </w:r>
      <w:r w:rsidRPr="4A2131E9" w:rsidR="67BB56B0">
        <w:rPr>
          <w:rFonts w:ascii="Arial" w:hAnsi="Arial" w:eastAsia="Arial" w:cs="Arial"/>
        </w:rPr>
        <w:t xml:space="preserve"> happening, then you have this wave of critique where </w:t>
      </w:r>
      <w:r w:rsidRPr="4A2131E9" w:rsidR="67BB56B0">
        <w:rPr>
          <w:rFonts w:ascii="Arial" w:hAnsi="Arial" w:eastAsia="Arial" w:cs="Arial"/>
        </w:rPr>
        <w:t>it's</w:t>
      </w:r>
      <w:r w:rsidRPr="4A2131E9" w:rsidR="67BB56B0">
        <w:rPr>
          <w:rFonts w:ascii="Arial" w:hAnsi="Arial" w:eastAsia="Arial" w:cs="Arial"/>
        </w:rPr>
        <w:t xml:space="preserve"> like, well, the reality of </w:t>
      </w:r>
      <w:r w:rsidRPr="4A2131E9" w:rsidR="67BB56B0">
        <w:rPr>
          <w:rFonts w:ascii="Arial" w:hAnsi="Arial" w:eastAsia="Arial" w:cs="Arial"/>
        </w:rPr>
        <w:t>what's</w:t>
      </w:r>
      <w:r w:rsidRPr="4A2131E9" w:rsidR="67BB56B0">
        <w:rPr>
          <w:rFonts w:ascii="Arial" w:hAnsi="Arial" w:eastAsia="Arial" w:cs="Arial"/>
        </w:rPr>
        <w:t xml:space="preserve"> happening is very tokenistic, a lot of box ticking. And I think a lot of that still goes on because there are still lots of people who </w:t>
      </w:r>
      <w:r w:rsidRPr="4A2131E9" w:rsidR="67BB56B0">
        <w:rPr>
          <w:rFonts w:ascii="Arial" w:hAnsi="Arial" w:eastAsia="Arial" w:cs="Arial"/>
        </w:rPr>
        <w:t>don't</w:t>
      </w:r>
      <w:r w:rsidRPr="4A2131E9" w:rsidR="67BB56B0">
        <w:rPr>
          <w:rFonts w:ascii="Arial" w:hAnsi="Arial" w:eastAsia="Arial" w:cs="Arial"/>
        </w:rPr>
        <w:t xml:space="preserve"> necessarily either see the value in it or </w:t>
      </w:r>
      <w:r w:rsidRPr="4A2131E9" w:rsidR="67BB56B0">
        <w:rPr>
          <w:rFonts w:ascii="Arial" w:hAnsi="Arial" w:eastAsia="Arial" w:cs="Arial"/>
        </w:rPr>
        <w:t>don't</w:t>
      </w:r>
      <w:r w:rsidRPr="4A2131E9" w:rsidR="67BB56B0">
        <w:rPr>
          <w:rFonts w:ascii="Arial" w:hAnsi="Arial" w:eastAsia="Arial" w:cs="Arial"/>
        </w:rPr>
        <w:t xml:space="preserve"> have the skill to do it, because </w:t>
      </w:r>
      <w:r w:rsidRPr="4A2131E9" w:rsidR="67BB56B0">
        <w:rPr>
          <w:rFonts w:ascii="Arial" w:hAnsi="Arial" w:eastAsia="Arial" w:cs="Arial"/>
        </w:rPr>
        <w:t>that's</w:t>
      </w:r>
      <w:r w:rsidRPr="4A2131E9" w:rsidR="67BB56B0">
        <w:rPr>
          <w:rFonts w:ascii="Arial" w:hAnsi="Arial" w:eastAsia="Arial" w:cs="Arial"/>
        </w:rPr>
        <w:t xml:space="preserve"> often undermined as well. This idea that </w:t>
      </w:r>
      <w:r w:rsidRPr="4A2131E9" w:rsidR="67BB56B0">
        <w:rPr>
          <w:rFonts w:ascii="Arial" w:hAnsi="Arial" w:eastAsia="Arial" w:cs="Arial"/>
        </w:rPr>
        <w:t>it's</w:t>
      </w:r>
      <w:r w:rsidRPr="4A2131E9" w:rsidR="67BB56B0">
        <w:rPr>
          <w:rFonts w:ascii="Arial" w:hAnsi="Arial" w:eastAsia="Arial" w:cs="Arial"/>
        </w:rPr>
        <w:t xml:space="preserve"> </w:t>
      </w:r>
      <w:r w:rsidRPr="4A2131E9" w:rsidR="67BB56B0">
        <w:rPr>
          <w:rFonts w:ascii="Arial" w:hAnsi="Arial" w:eastAsia="Arial" w:cs="Arial"/>
        </w:rPr>
        <w:t>just simple</w:t>
      </w:r>
      <w:r w:rsidRPr="4A2131E9" w:rsidR="67BB56B0">
        <w:rPr>
          <w:rFonts w:ascii="Arial" w:hAnsi="Arial" w:eastAsia="Arial" w:cs="Arial"/>
        </w:rPr>
        <w:t xml:space="preserve"> to do is simply not the case. </w:t>
      </w:r>
      <w:r w:rsidRPr="4A2131E9" w:rsidR="67BB56B0">
        <w:rPr>
          <w:rFonts w:ascii="Arial" w:hAnsi="Arial" w:eastAsia="Arial" w:cs="Arial"/>
        </w:rPr>
        <w:t>That's</w:t>
      </w:r>
      <w:r w:rsidRPr="4A2131E9" w:rsidR="67BB56B0">
        <w:rPr>
          <w:rFonts w:ascii="Arial" w:hAnsi="Arial" w:eastAsia="Arial" w:cs="Arial"/>
        </w:rPr>
        <w:t xml:space="preserve"> a real problem that we have in the field. </w:t>
      </w:r>
    </w:p>
    <w:p w:rsidR="00845B37" w:rsidP="4A2131E9" w:rsidRDefault="00845B37" w14:paraId="54E7B1C4" w14:textId="63BD7913" w14:noSpellErr="1">
      <w:pPr>
        <w:rPr>
          <w:rFonts w:ascii="Arial" w:hAnsi="Arial" w:eastAsia="Arial" w:cs="Arial"/>
        </w:rPr>
      </w:pPr>
      <w:r w:rsidRPr="4A2131E9" w:rsidR="67BB56B0">
        <w:rPr>
          <w:rFonts w:ascii="Arial" w:hAnsi="Arial" w:eastAsia="Arial" w:cs="Arial"/>
        </w:rPr>
        <w:t>So</w:t>
      </w:r>
      <w:r w:rsidRPr="4A2131E9" w:rsidR="67BB56B0">
        <w:rPr>
          <w:rFonts w:ascii="Arial" w:hAnsi="Arial" w:eastAsia="Arial" w:cs="Arial"/>
        </w:rPr>
        <w:t xml:space="preserve"> you have that, you have this proliferation because a lot of the time people landed on these code terms as the solution, right? Oh, great. </w:t>
      </w:r>
      <w:r w:rsidRPr="4A2131E9" w:rsidR="67BB56B0">
        <w:rPr>
          <w:rFonts w:ascii="Arial" w:hAnsi="Arial" w:eastAsia="Arial" w:cs="Arial"/>
        </w:rPr>
        <w:t>So</w:t>
      </w:r>
      <w:r w:rsidRPr="4A2131E9" w:rsidR="67BB56B0">
        <w:rPr>
          <w:rFonts w:ascii="Arial" w:hAnsi="Arial" w:eastAsia="Arial" w:cs="Arial"/>
        </w:rPr>
        <w:t xml:space="preserve"> PPI was bad. So </w:t>
      </w:r>
      <w:r w:rsidRPr="4A2131E9" w:rsidR="67BB56B0">
        <w:rPr>
          <w:rFonts w:ascii="Arial" w:hAnsi="Arial" w:eastAsia="Arial" w:cs="Arial"/>
        </w:rPr>
        <w:t>actually</w:t>
      </w:r>
      <w:r w:rsidRPr="4A2131E9" w:rsidR="67BB56B0">
        <w:rPr>
          <w:rFonts w:ascii="Arial" w:hAnsi="Arial" w:eastAsia="Arial" w:cs="Arial"/>
        </w:rPr>
        <w:t xml:space="preserve"> these code terms are much better and </w:t>
      </w:r>
      <w:r w:rsidRPr="4A2131E9" w:rsidR="67BB56B0">
        <w:rPr>
          <w:rFonts w:ascii="Arial" w:hAnsi="Arial" w:eastAsia="Arial" w:cs="Arial"/>
        </w:rPr>
        <w:t>they're</w:t>
      </w:r>
      <w:r w:rsidRPr="4A2131E9" w:rsidR="67BB56B0">
        <w:rPr>
          <w:rFonts w:ascii="Arial" w:hAnsi="Arial" w:eastAsia="Arial" w:cs="Arial"/>
        </w:rPr>
        <w:t xml:space="preserve"> going to help us to achieve </w:t>
      </w:r>
      <w:r w:rsidRPr="4A2131E9" w:rsidR="67BB56B0">
        <w:rPr>
          <w:rFonts w:ascii="Arial" w:hAnsi="Arial" w:eastAsia="Arial" w:cs="Arial"/>
        </w:rPr>
        <w:t>all of</w:t>
      </w:r>
      <w:r w:rsidRPr="4A2131E9" w:rsidR="67BB56B0">
        <w:rPr>
          <w:rFonts w:ascii="Arial" w:hAnsi="Arial" w:eastAsia="Arial" w:cs="Arial"/>
        </w:rPr>
        <w:t xml:space="preserve"> these things. </w:t>
      </w:r>
    </w:p>
    <w:p w:rsidR="00D63789" w:rsidP="4A2131E9" w:rsidRDefault="00845B37" w14:paraId="06AC705F" w14:textId="77777777" w14:noSpellErr="1">
      <w:pPr>
        <w:rPr>
          <w:rFonts w:ascii="Arial" w:hAnsi="Arial" w:eastAsia="Arial" w:cs="Arial"/>
        </w:rPr>
      </w:pPr>
      <w:r w:rsidRPr="4A2131E9" w:rsidR="67BB56B0">
        <w:rPr>
          <w:rFonts w:ascii="Arial" w:hAnsi="Arial" w:eastAsia="Arial" w:cs="Arial"/>
        </w:rPr>
        <w:t>So</w:t>
      </w:r>
      <w:r w:rsidRPr="4A2131E9" w:rsidR="67BB56B0">
        <w:rPr>
          <w:rFonts w:ascii="Arial" w:hAnsi="Arial" w:eastAsia="Arial" w:cs="Arial"/>
        </w:rPr>
        <w:t xml:space="preserve"> the </w:t>
      </w:r>
      <w:r w:rsidRPr="4A2131E9" w:rsidR="7F1EA722">
        <w:rPr>
          <w:rFonts w:ascii="Arial" w:hAnsi="Arial" w:eastAsia="Arial" w:cs="Arial"/>
        </w:rPr>
        <w:t>NIHR</w:t>
      </w:r>
      <w:r w:rsidRPr="4A2131E9" w:rsidR="67BB56B0">
        <w:rPr>
          <w:rFonts w:ascii="Arial" w:hAnsi="Arial" w:eastAsia="Arial" w:cs="Arial"/>
        </w:rPr>
        <w:t xml:space="preserve">, they rewrote their definition of what involvement was </w:t>
      </w:r>
      <w:r w:rsidRPr="4A2131E9" w:rsidR="7F1EA722">
        <w:rPr>
          <w:rFonts w:ascii="Arial" w:hAnsi="Arial" w:eastAsia="Arial" w:cs="Arial"/>
        </w:rPr>
        <w:t>s</w:t>
      </w:r>
      <w:r w:rsidRPr="4A2131E9" w:rsidR="67BB56B0">
        <w:rPr>
          <w:rFonts w:ascii="Arial" w:hAnsi="Arial" w:eastAsia="Arial" w:cs="Arial"/>
        </w:rPr>
        <w:t xml:space="preserve">upposed to be, you know that about being </w:t>
      </w:r>
      <w:r w:rsidRPr="4A2131E9" w:rsidR="67BB56B0">
        <w:rPr>
          <w:rFonts w:ascii="Arial" w:hAnsi="Arial" w:eastAsia="Arial" w:cs="Arial"/>
          <w:i w:val="1"/>
          <w:iCs w:val="1"/>
        </w:rPr>
        <w:t>with and by</w:t>
      </w:r>
      <w:r w:rsidRPr="4A2131E9" w:rsidR="67BB56B0">
        <w:rPr>
          <w:rFonts w:ascii="Arial" w:hAnsi="Arial" w:eastAsia="Arial" w:cs="Arial"/>
        </w:rPr>
        <w:t xml:space="preserve"> members of the public, not to </w:t>
      </w:r>
      <w:r w:rsidRPr="4A2131E9" w:rsidR="67BB56B0">
        <w:rPr>
          <w:rFonts w:ascii="Arial" w:hAnsi="Arial" w:eastAsia="Arial" w:cs="Arial"/>
          <w:i w:val="1"/>
          <w:iCs w:val="1"/>
        </w:rPr>
        <w:t>for or about</w:t>
      </w:r>
      <w:r w:rsidRPr="4A2131E9" w:rsidR="67BB56B0">
        <w:rPr>
          <w:rFonts w:ascii="Arial" w:hAnsi="Arial" w:eastAsia="Arial" w:cs="Arial"/>
        </w:rPr>
        <w:t xml:space="preserve"> them. And then at that same time started to release guidance around how to co</w:t>
      </w:r>
      <w:r w:rsidRPr="4A2131E9" w:rsidR="7F1EA722">
        <w:rPr>
          <w:rFonts w:ascii="Arial" w:hAnsi="Arial" w:eastAsia="Arial" w:cs="Arial"/>
        </w:rPr>
        <w:t>-</w:t>
      </w:r>
      <w:r w:rsidRPr="4A2131E9" w:rsidR="67BB56B0">
        <w:rPr>
          <w:rFonts w:ascii="Arial" w:hAnsi="Arial" w:eastAsia="Arial" w:cs="Arial"/>
        </w:rPr>
        <w:t>produce research and they had this definition of what that is. </w:t>
      </w:r>
    </w:p>
    <w:p w:rsidR="00845B37" w:rsidP="4A2131E9" w:rsidRDefault="00845B37" w14:paraId="579B8AB0" w14:textId="04D12E3D">
      <w:pPr>
        <w:rPr>
          <w:rFonts w:ascii="Arial" w:hAnsi="Arial" w:eastAsia="Arial" w:cs="Arial"/>
        </w:rPr>
      </w:pPr>
      <w:r w:rsidRPr="10C91990" w:rsidR="0F8DB22A">
        <w:rPr>
          <w:rFonts w:ascii="Arial" w:hAnsi="Arial" w:eastAsia="Arial" w:cs="Arial"/>
        </w:rPr>
        <w:t xml:space="preserve">And I think </w:t>
      </w:r>
      <w:r w:rsidRPr="10C91990" w:rsidR="0F8DB22A">
        <w:rPr>
          <w:rFonts w:ascii="Arial" w:hAnsi="Arial" w:eastAsia="Arial" w:cs="Arial"/>
        </w:rPr>
        <w:t>it's</w:t>
      </w:r>
      <w:r w:rsidRPr="10C91990" w:rsidR="0F8DB22A">
        <w:rPr>
          <w:rFonts w:ascii="Arial" w:hAnsi="Arial" w:eastAsia="Arial" w:cs="Arial"/>
        </w:rPr>
        <w:t xml:space="preserve"> quite telling to see in the for</w:t>
      </w:r>
      <w:r w:rsidRPr="10C91990" w:rsidR="56939C6B">
        <w:rPr>
          <w:rFonts w:ascii="Arial" w:hAnsi="Arial" w:eastAsia="Arial" w:cs="Arial"/>
        </w:rPr>
        <w:t>eword</w:t>
      </w:r>
      <w:r w:rsidRPr="10C91990" w:rsidR="0F8DB22A">
        <w:rPr>
          <w:rFonts w:ascii="Arial" w:hAnsi="Arial" w:eastAsia="Arial" w:cs="Arial"/>
        </w:rPr>
        <w:t xml:space="preserve"> for that, for their guidance on </w:t>
      </w:r>
      <w:r w:rsidRPr="10C91990" w:rsidR="16691C5A">
        <w:rPr>
          <w:rFonts w:ascii="Arial" w:hAnsi="Arial" w:eastAsia="Arial" w:cs="Arial"/>
        </w:rPr>
        <w:t>co-</w:t>
      </w:r>
      <w:r w:rsidRPr="10C91990" w:rsidR="2FFD6454">
        <w:rPr>
          <w:rFonts w:ascii="Arial" w:hAnsi="Arial" w:eastAsia="Arial" w:cs="Arial"/>
        </w:rPr>
        <w:t>production.</w:t>
      </w:r>
      <w:r w:rsidRPr="10C91990" w:rsidR="0F8DB22A">
        <w:rPr>
          <w:rFonts w:ascii="Arial" w:hAnsi="Arial" w:eastAsia="Arial" w:cs="Arial"/>
        </w:rPr>
        <w:t> You have this quote from Tina Cold</w:t>
      </w:r>
      <w:r w:rsidRPr="10C91990" w:rsidR="56939C6B">
        <w:rPr>
          <w:rFonts w:ascii="Arial" w:hAnsi="Arial" w:eastAsia="Arial" w:cs="Arial"/>
        </w:rPr>
        <w:t>h</w:t>
      </w:r>
      <w:r w:rsidRPr="10C91990" w:rsidR="0F8DB22A">
        <w:rPr>
          <w:rFonts w:ascii="Arial" w:hAnsi="Arial" w:eastAsia="Arial" w:cs="Arial"/>
        </w:rPr>
        <w:t xml:space="preserve">am, who anyone </w:t>
      </w:r>
      <w:r w:rsidRPr="10C91990" w:rsidR="0F8DB22A">
        <w:rPr>
          <w:rFonts w:ascii="Arial" w:hAnsi="Arial" w:eastAsia="Arial" w:cs="Arial"/>
        </w:rPr>
        <w:t>who's</w:t>
      </w:r>
      <w:r w:rsidRPr="10C91990" w:rsidR="0F8DB22A">
        <w:rPr>
          <w:rFonts w:ascii="Arial" w:hAnsi="Arial" w:eastAsia="Arial" w:cs="Arial"/>
        </w:rPr>
        <w:t xml:space="preserve"> been involved in this space will </w:t>
      </w:r>
      <w:r w:rsidRPr="10C91990" w:rsidR="0F8DB22A">
        <w:rPr>
          <w:rFonts w:ascii="Arial" w:hAnsi="Arial" w:eastAsia="Arial" w:cs="Arial"/>
        </w:rPr>
        <w:t>probably know</w:t>
      </w:r>
      <w:r w:rsidRPr="10C91990" w:rsidR="0F8DB22A">
        <w:rPr>
          <w:rFonts w:ascii="Arial" w:hAnsi="Arial" w:eastAsia="Arial" w:cs="Arial"/>
        </w:rPr>
        <w:t xml:space="preserve"> Tina. She says, </w:t>
      </w:r>
      <w:r w:rsidRPr="10C91990" w:rsidR="3B82E023">
        <w:rPr>
          <w:rFonts w:ascii="Arial" w:hAnsi="Arial" w:eastAsia="Arial" w:cs="Arial"/>
        </w:rPr>
        <w:t>“</w:t>
      </w:r>
      <w:r w:rsidRPr="10C91990" w:rsidR="0F8DB22A">
        <w:rPr>
          <w:rFonts w:ascii="Arial" w:hAnsi="Arial" w:eastAsia="Arial" w:cs="Arial"/>
        </w:rPr>
        <w:t xml:space="preserve">I first heard the word </w:t>
      </w:r>
      <w:r w:rsidRPr="10C91990" w:rsidR="16691C5A">
        <w:rPr>
          <w:rFonts w:ascii="Arial" w:hAnsi="Arial" w:eastAsia="Arial" w:cs="Arial"/>
        </w:rPr>
        <w:t>co-production</w:t>
      </w:r>
      <w:r w:rsidRPr="10C91990" w:rsidR="0F8DB22A">
        <w:rPr>
          <w:rFonts w:ascii="Arial" w:hAnsi="Arial" w:eastAsia="Arial" w:cs="Arial"/>
        </w:rPr>
        <w:t xml:space="preserve"> a few years ago. I have been embroiled in the involvement agenda as an activist and working as a consultant on it for many years. And </w:t>
      </w:r>
      <w:r w:rsidRPr="10C91990" w:rsidR="0F8DB22A">
        <w:rPr>
          <w:rFonts w:ascii="Arial" w:hAnsi="Arial" w:eastAsia="Arial" w:cs="Arial"/>
        </w:rPr>
        <w:t>all of a sudden</w:t>
      </w:r>
      <w:r w:rsidRPr="10C91990" w:rsidR="0F8DB22A">
        <w:rPr>
          <w:rFonts w:ascii="Arial" w:hAnsi="Arial" w:eastAsia="Arial" w:cs="Arial"/>
        </w:rPr>
        <w:t xml:space="preserve"> there was this </w:t>
      </w:r>
      <w:r w:rsidRPr="10C91990" w:rsidR="0F8DB22A">
        <w:rPr>
          <w:rFonts w:ascii="Arial" w:hAnsi="Arial" w:eastAsia="Arial" w:cs="Arial"/>
        </w:rPr>
        <w:t>new word</w:t>
      </w:r>
      <w:r w:rsidRPr="10C91990" w:rsidR="0F8DB22A">
        <w:rPr>
          <w:rFonts w:ascii="Arial" w:hAnsi="Arial" w:eastAsia="Arial" w:cs="Arial"/>
        </w:rPr>
        <w:t xml:space="preserve"> and </w:t>
      </w:r>
      <w:r w:rsidRPr="10C91990" w:rsidR="0F8DB22A">
        <w:rPr>
          <w:rFonts w:ascii="Arial" w:hAnsi="Arial" w:eastAsia="Arial" w:cs="Arial"/>
        </w:rPr>
        <w:t>perhaps aspiration</w:t>
      </w:r>
      <w:r w:rsidRPr="10C91990" w:rsidR="0F8DB22A">
        <w:rPr>
          <w:rFonts w:ascii="Arial" w:hAnsi="Arial" w:eastAsia="Arial" w:cs="Arial"/>
        </w:rPr>
        <w:t>.</w:t>
      </w:r>
      <w:r w:rsidRPr="10C91990" w:rsidR="63B5C4C6">
        <w:rPr>
          <w:rFonts w:ascii="Arial" w:hAnsi="Arial" w:eastAsia="Arial" w:cs="Arial"/>
        </w:rPr>
        <w:t>”</w:t>
      </w:r>
    </w:p>
    <w:p w:rsidR="005D79D0" w:rsidP="4A2131E9" w:rsidRDefault="00845B37" w14:paraId="5E9CC06D" w14:textId="77777777" w14:noSpellErr="1">
      <w:pPr>
        <w:rPr>
          <w:rFonts w:ascii="Arial" w:hAnsi="Arial" w:eastAsia="Arial" w:cs="Arial"/>
        </w:rPr>
      </w:pPr>
      <w:r w:rsidRPr="4A2131E9" w:rsidR="67BB56B0">
        <w:rPr>
          <w:rFonts w:ascii="Arial" w:hAnsi="Arial" w:eastAsia="Arial" w:cs="Arial"/>
        </w:rPr>
        <w:t xml:space="preserve">And I think </w:t>
      </w:r>
      <w:r w:rsidRPr="4A2131E9" w:rsidR="67BB56B0">
        <w:rPr>
          <w:rFonts w:ascii="Arial" w:hAnsi="Arial" w:eastAsia="Arial" w:cs="Arial"/>
        </w:rPr>
        <w:t>that's</w:t>
      </w:r>
      <w:r w:rsidRPr="4A2131E9" w:rsidR="67BB56B0">
        <w:rPr>
          <w:rFonts w:ascii="Arial" w:hAnsi="Arial" w:eastAsia="Arial" w:cs="Arial"/>
        </w:rPr>
        <w:t xml:space="preserve"> </w:t>
      </w:r>
      <w:r w:rsidRPr="4A2131E9" w:rsidR="67BB56B0">
        <w:rPr>
          <w:rFonts w:ascii="Arial" w:hAnsi="Arial" w:eastAsia="Arial" w:cs="Arial"/>
        </w:rPr>
        <w:t>actually really</w:t>
      </w:r>
      <w:r w:rsidRPr="4A2131E9" w:rsidR="67BB56B0">
        <w:rPr>
          <w:rFonts w:ascii="Arial" w:hAnsi="Arial" w:eastAsia="Arial" w:cs="Arial"/>
        </w:rPr>
        <w:t xml:space="preserve"> telling. Like it was seen as a saviour for a lot of bad practi</w:t>
      </w:r>
      <w:r w:rsidRPr="4A2131E9" w:rsidR="707C105D">
        <w:rPr>
          <w:rFonts w:ascii="Arial" w:hAnsi="Arial" w:eastAsia="Arial" w:cs="Arial"/>
        </w:rPr>
        <w:t>c</w:t>
      </w:r>
      <w:r w:rsidRPr="4A2131E9" w:rsidR="67BB56B0">
        <w:rPr>
          <w:rFonts w:ascii="Arial" w:hAnsi="Arial" w:eastAsia="Arial" w:cs="Arial"/>
        </w:rPr>
        <w:t xml:space="preserve">e. And I think </w:t>
      </w:r>
      <w:r w:rsidRPr="4A2131E9" w:rsidR="67BB56B0">
        <w:rPr>
          <w:rFonts w:ascii="Arial" w:hAnsi="Arial" w:eastAsia="Arial" w:cs="Arial"/>
        </w:rPr>
        <w:t>that's</w:t>
      </w:r>
      <w:r w:rsidRPr="4A2131E9" w:rsidR="67BB56B0">
        <w:rPr>
          <w:rFonts w:ascii="Arial" w:hAnsi="Arial" w:eastAsia="Arial" w:cs="Arial"/>
        </w:rPr>
        <w:t xml:space="preserve"> </w:t>
      </w:r>
      <w:r w:rsidRPr="4A2131E9" w:rsidR="67BB56B0">
        <w:rPr>
          <w:rFonts w:ascii="Arial" w:hAnsi="Arial" w:eastAsia="Arial" w:cs="Arial"/>
        </w:rPr>
        <w:t>really important</w:t>
      </w:r>
      <w:r w:rsidRPr="4A2131E9" w:rsidR="67BB56B0">
        <w:rPr>
          <w:rFonts w:ascii="Arial" w:hAnsi="Arial" w:eastAsia="Arial" w:cs="Arial"/>
        </w:rPr>
        <w:t xml:space="preserve"> to understand. When people start to be </w:t>
      </w:r>
      <w:r w:rsidRPr="4A2131E9" w:rsidR="67BB56B0">
        <w:rPr>
          <w:rFonts w:ascii="Arial" w:hAnsi="Arial" w:eastAsia="Arial" w:cs="Arial"/>
        </w:rPr>
        <w:t>very critical</w:t>
      </w:r>
      <w:r w:rsidRPr="4A2131E9" w:rsidR="67BB56B0">
        <w:rPr>
          <w:rFonts w:ascii="Arial" w:hAnsi="Arial" w:eastAsia="Arial" w:cs="Arial"/>
        </w:rPr>
        <w:t xml:space="preserve"> of you have</w:t>
      </w:r>
      <w:r w:rsidRPr="4A2131E9" w:rsidR="595BB81C">
        <w:rPr>
          <w:rFonts w:ascii="Arial" w:hAnsi="Arial" w:eastAsia="Arial" w:cs="Arial"/>
        </w:rPr>
        <w:t>…n</w:t>
      </w:r>
      <w:r w:rsidRPr="4A2131E9" w:rsidR="67BB56B0">
        <w:rPr>
          <w:rFonts w:ascii="Arial" w:hAnsi="Arial" w:eastAsia="Arial" w:cs="Arial"/>
        </w:rPr>
        <w:t xml:space="preserve">ow a whole wave of again, similar critiques because this new wave of the code words are going to save us all. And guess what? They </w:t>
      </w:r>
      <w:r w:rsidRPr="4A2131E9" w:rsidR="67BB56B0">
        <w:rPr>
          <w:rFonts w:ascii="Arial" w:hAnsi="Arial" w:eastAsia="Arial" w:cs="Arial"/>
        </w:rPr>
        <w:t>didn't</w:t>
      </w:r>
      <w:r w:rsidRPr="4A2131E9" w:rsidR="67BB56B0">
        <w:rPr>
          <w:rFonts w:ascii="Arial" w:hAnsi="Arial" w:eastAsia="Arial" w:cs="Arial"/>
        </w:rPr>
        <w:t>.</w:t>
      </w:r>
    </w:p>
    <w:p w:rsidR="001C013D" w:rsidP="4A2131E9" w:rsidRDefault="00845B37" w14:paraId="50741A56" w14:textId="77777777" w14:noSpellErr="1">
      <w:pPr>
        <w:rPr>
          <w:rFonts w:ascii="Arial" w:hAnsi="Arial" w:eastAsia="Arial" w:cs="Arial"/>
        </w:rPr>
      </w:pPr>
      <w:r w:rsidRPr="4A2131E9" w:rsidR="67BB56B0">
        <w:rPr>
          <w:rFonts w:ascii="Arial" w:hAnsi="Arial" w:eastAsia="Arial" w:cs="Arial"/>
        </w:rPr>
        <w:t>Because again, you still get lots of poor practi</w:t>
      </w:r>
      <w:r w:rsidRPr="4A2131E9" w:rsidR="595BB81C">
        <w:rPr>
          <w:rFonts w:ascii="Arial" w:hAnsi="Arial" w:eastAsia="Arial" w:cs="Arial"/>
        </w:rPr>
        <w:t>c</w:t>
      </w:r>
      <w:r w:rsidRPr="4A2131E9" w:rsidR="67BB56B0">
        <w:rPr>
          <w:rFonts w:ascii="Arial" w:hAnsi="Arial" w:eastAsia="Arial" w:cs="Arial"/>
        </w:rPr>
        <w:t xml:space="preserve">e and they become buzzwords. Sarah Carr had this </w:t>
      </w:r>
      <w:r w:rsidRPr="4A2131E9" w:rsidR="67BB56B0">
        <w:rPr>
          <w:rFonts w:ascii="Arial" w:hAnsi="Arial" w:eastAsia="Arial" w:cs="Arial"/>
        </w:rPr>
        <w:t>really lovely</w:t>
      </w:r>
      <w:r w:rsidRPr="4A2131E9" w:rsidR="67BB56B0">
        <w:rPr>
          <w:rFonts w:ascii="Arial" w:hAnsi="Arial" w:eastAsia="Arial" w:cs="Arial"/>
        </w:rPr>
        <w:t xml:space="preserve"> saying where she said a lot o</w:t>
      </w:r>
      <w:r w:rsidRPr="4A2131E9" w:rsidR="347D6857">
        <w:rPr>
          <w:rFonts w:ascii="Arial" w:hAnsi="Arial" w:eastAsia="Arial" w:cs="Arial"/>
        </w:rPr>
        <w:t>f…b</w:t>
      </w:r>
      <w:r w:rsidRPr="4A2131E9" w:rsidR="67BB56B0">
        <w:rPr>
          <w:rFonts w:ascii="Arial" w:hAnsi="Arial" w:eastAsia="Arial" w:cs="Arial"/>
        </w:rPr>
        <w:t>ecause they became buzzwords that people use</w:t>
      </w:r>
      <w:r w:rsidRPr="4A2131E9" w:rsidR="3E407A54">
        <w:rPr>
          <w:rFonts w:ascii="Arial" w:hAnsi="Arial" w:eastAsia="Arial" w:cs="Arial"/>
        </w:rPr>
        <w:t xml:space="preserve"> in</w:t>
      </w:r>
      <w:r w:rsidRPr="4A2131E9" w:rsidR="67BB56B0">
        <w:rPr>
          <w:rFonts w:ascii="Arial" w:hAnsi="Arial" w:eastAsia="Arial" w:cs="Arial"/>
        </w:rPr>
        <w:t xml:space="preserve"> the language of radical power sharing</w:t>
      </w:r>
      <w:r w:rsidRPr="4A2131E9" w:rsidR="3E407A54">
        <w:rPr>
          <w:rFonts w:ascii="Arial" w:hAnsi="Arial" w:eastAsia="Arial" w:cs="Arial"/>
        </w:rPr>
        <w:t>…</w:t>
      </w:r>
      <w:r w:rsidRPr="4A2131E9" w:rsidR="67BB56B0">
        <w:rPr>
          <w:rFonts w:ascii="Arial" w:hAnsi="Arial" w:eastAsia="Arial" w:cs="Arial"/>
        </w:rPr>
        <w:t xml:space="preserve">but </w:t>
      </w:r>
      <w:r w:rsidRPr="4A2131E9" w:rsidR="3E407A54">
        <w:rPr>
          <w:rFonts w:ascii="Arial" w:hAnsi="Arial" w:eastAsia="Arial" w:cs="Arial"/>
        </w:rPr>
        <w:t xml:space="preserve">they </w:t>
      </w:r>
      <w:r w:rsidRPr="4A2131E9" w:rsidR="67BB56B0">
        <w:rPr>
          <w:rFonts w:ascii="Arial" w:hAnsi="Arial" w:eastAsia="Arial" w:cs="Arial"/>
        </w:rPr>
        <w:t>didn't</w:t>
      </w:r>
      <w:r w:rsidRPr="4A2131E9" w:rsidR="67BB56B0">
        <w:rPr>
          <w:rFonts w:ascii="Arial" w:hAnsi="Arial" w:eastAsia="Arial" w:cs="Arial"/>
        </w:rPr>
        <w:t xml:space="preserve"> </w:t>
      </w:r>
      <w:r w:rsidRPr="4A2131E9" w:rsidR="67BB56B0">
        <w:rPr>
          <w:rFonts w:ascii="Arial" w:hAnsi="Arial" w:eastAsia="Arial" w:cs="Arial"/>
        </w:rPr>
        <w:t>actually do</w:t>
      </w:r>
      <w:r w:rsidRPr="4A2131E9" w:rsidR="67BB56B0">
        <w:rPr>
          <w:rFonts w:ascii="Arial" w:hAnsi="Arial" w:eastAsia="Arial" w:cs="Arial"/>
        </w:rPr>
        <w:t xml:space="preserve"> the radical power sharing bit. Right. </w:t>
      </w:r>
      <w:r w:rsidRPr="4A2131E9" w:rsidR="67BB56B0">
        <w:rPr>
          <w:rFonts w:ascii="Arial" w:hAnsi="Arial" w:eastAsia="Arial" w:cs="Arial"/>
        </w:rPr>
        <w:t>So</w:t>
      </w:r>
      <w:r w:rsidRPr="4A2131E9" w:rsidR="67BB56B0">
        <w:rPr>
          <w:rFonts w:ascii="Arial" w:hAnsi="Arial" w:eastAsia="Arial" w:cs="Arial"/>
        </w:rPr>
        <w:t xml:space="preserve"> you still have this problem where </w:t>
      </w:r>
      <w:r w:rsidRPr="4A2131E9" w:rsidR="67BB56B0">
        <w:rPr>
          <w:rFonts w:ascii="Arial" w:hAnsi="Arial" w:eastAsia="Arial" w:cs="Arial"/>
        </w:rPr>
        <w:t xml:space="preserve">okay, we know now it sounds better if we say these words and </w:t>
      </w:r>
      <w:r w:rsidRPr="4A2131E9" w:rsidR="67BB56B0">
        <w:rPr>
          <w:rFonts w:ascii="Arial" w:hAnsi="Arial" w:eastAsia="Arial" w:cs="Arial"/>
        </w:rPr>
        <w:t>we're</w:t>
      </w:r>
      <w:r w:rsidRPr="4A2131E9" w:rsidR="67BB56B0">
        <w:rPr>
          <w:rFonts w:ascii="Arial" w:hAnsi="Arial" w:eastAsia="Arial" w:cs="Arial"/>
        </w:rPr>
        <w:t xml:space="preserve"> more likely to get funding if we say these words. And it sounds like </w:t>
      </w:r>
      <w:r w:rsidRPr="4A2131E9" w:rsidR="67BB56B0">
        <w:rPr>
          <w:rFonts w:ascii="Arial" w:hAnsi="Arial" w:eastAsia="Arial" w:cs="Arial"/>
        </w:rPr>
        <w:t>we're</w:t>
      </w:r>
      <w:r w:rsidRPr="4A2131E9" w:rsidR="67BB56B0">
        <w:rPr>
          <w:rFonts w:ascii="Arial" w:hAnsi="Arial" w:eastAsia="Arial" w:cs="Arial"/>
        </w:rPr>
        <w:t xml:space="preserve"> doing better work if we say these words. </w:t>
      </w:r>
    </w:p>
    <w:p w:rsidR="00870C2C" w:rsidP="4A2131E9" w:rsidRDefault="00845B37" w14:paraId="3364D783" w14:textId="1DF50618">
      <w:pPr>
        <w:rPr>
          <w:rFonts w:ascii="Arial" w:hAnsi="Arial" w:eastAsia="Arial" w:cs="Arial"/>
        </w:rPr>
      </w:pPr>
      <w:r w:rsidRPr="10C91990" w:rsidR="0F8DB22A">
        <w:rPr>
          <w:rFonts w:ascii="Arial" w:hAnsi="Arial" w:eastAsia="Arial" w:cs="Arial"/>
        </w:rPr>
        <w:t xml:space="preserve">But the reality is, are they doing something that is different from what went before? And I think </w:t>
      </w:r>
      <w:r w:rsidRPr="10C91990" w:rsidR="0F8DB22A">
        <w:rPr>
          <w:rFonts w:ascii="Arial" w:hAnsi="Arial" w:eastAsia="Arial" w:cs="Arial"/>
        </w:rPr>
        <w:t>there's</w:t>
      </w:r>
      <w:r w:rsidRPr="10C91990" w:rsidR="0F8DB22A">
        <w:rPr>
          <w:rFonts w:ascii="Arial" w:hAnsi="Arial" w:eastAsia="Arial" w:cs="Arial"/>
        </w:rPr>
        <w:t xml:space="preserve"> a huge thing here around expectations. And you see these in the critique. </w:t>
      </w:r>
      <w:r w:rsidRPr="10C91990" w:rsidR="0F8DB22A">
        <w:rPr>
          <w:rFonts w:ascii="Arial" w:hAnsi="Arial" w:eastAsia="Arial" w:cs="Arial"/>
        </w:rPr>
        <w:t>So</w:t>
      </w:r>
      <w:r w:rsidRPr="10C91990" w:rsidR="0F8DB22A">
        <w:rPr>
          <w:rFonts w:ascii="Arial" w:hAnsi="Arial" w:eastAsia="Arial" w:cs="Arial"/>
        </w:rPr>
        <w:t xml:space="preserve"> these two terms come up. People often start saying we really, </w:t>
      </w:r>
      <w:r w:rsidRPr="10C91990" w:rsidR="57FA3B4A">
        <w:rPr>
          <w:rFonts w:ascii="Arial" w:hAnsi="Arial" w:eastAsia="Arial" w:cs="Arial"/>
        </w:rPr>
        <w:t>“</w:t>
      </w:r>
      <w:r w:rsidRPr="10C91990" w:rsidR="0F8DB22A">
        <w:rPr>
          <w:rFonts w:ascii="Arial" w:hAnsi="Arial" w:eastAsia="Arial" w:cs="Arial"/>
        </w:rPr>
        <w:t xml:space="preserve">we need to do </w:t>
      </w:r>
      <w:r w:rsidRPr="10C91990" w:rsidR="0F8DB22A">
        <w:rPr>
          <w:rFonts w:ascii="Arial" w:hAnsi="Arial" w:eastAsia="Arial" w:cs="Arial"/>
          <w:i w:val="1"/>
          <w:iCs w:val="1"/>
        </w:rPr>
        <w:t xml:space="preserve">true </w:t>
      </w:r>
      <w:r w:rsidRPr="10C91990" w:rsidR="16691C5A">
        <w:rPr>
          <w:rFonts w:ascii="Arial" w:hAnsi="Arial" w:eastAsia="Arial" w:cs="Arial"/>
        </w:rPr>
        <w:t>co-production</w:t>
      </w:r>
      <w:r w:rsidRPr="10C91990" w:rsidR="69D3E993">
        <w:rPr>
          <w:rFonts w:ascii="Arial" w:hAnsi="Arial" w:eastAsia="Arial" w:cs="Arial"/>
        </w:rPr>
        <w:t>.</w:t>
      </w:r>
      <w:r w:rsidRPr="10C91990" w:rsidR="5E6DCF6E">
        <w:rPr>
          <w:rFonts w:ascii="Arial" w:hAnsi="Arial" w:eastAsia="Arial" w:cs="Arial"/>
        </w:rPr>
        <w:t>”</w:t>
      </w:r>
    </w:p>
    <w:p w:rsidR="00284E32" w:rsidP="4A2131E9" w:rsidRDefault="00845B37" w14:paraId="35113232" w14:textId="77777777" w14:noSpellErr="1">
      <w:pPr>
        <w:rPr>
          <w:rFonts w:ascii="Arial" w:hAnsi="Arial" w:eastAsia="Arial" w:cs="Arial"/>
        </w:rPr>
      </w:pPr>
      <w:r w:rsidRPr="4A2131E9" w:rsidR="67BB56B0">
        <w:rPr>
          <w:rFonts w:ascii="Arial" w:hAnsi="Arial" w:eastAsia="Arial" w:cs="Arial"/>
        </w:rPr>
        <w:t xml:space="preserve">And then, and as the opposite of that, people say, oh, what this is </w:t>
      </w:r>
      <w:r w:rsidRPr="4A2131E9" w:rsidR="67BB56B0">
        <w:rPr>
          <w:rFonts w:ascii="Arial" w:hAnsi="Arial" w:eastAsia="Arial" w:cs="Arial"/>
        </w:rPr>
        <w:t>actually is</w:t>
      </w:r>
      <w:r w:rsidRPr="4A2131E9" w:rsidR="67BB56B0">
        <w:rPr>
          <w:rFonts w:ascii="Arial" w:hAnsi="Arial" w:eastAsia="Arial" w:cs="Arial"/>
        </w:rPr>
        <w:t xml:space="preserve"> </w:t>
      </w:r>
      <w:r w:rsidRPr="4A2131E9" w:rsidR="67BB56B0">
        <w:rPr>
          <w:rFonts w:ascii="Arial" w:hAnsi="Arial" w:eastAsia="Arial" w:cs="Arial"/>
        </w:rPr>
        <w:t>faux</w:t>
      </w:r>
      <w:r w:rsidRPr="4A2131E9" w:rsidR="58EFA69B">
        <w:rPr>
          <w:rFonts w:ascii="Arial" w:hAnsi="Arial" w:eastAsia="Arial" w:cs="Arial"/>
        </w:rPr>
        <w:t>-</w:t>
      </w:r>
      <w:r w:rsidRPr="4A2131E9" w:rsidR="67BB56B0">
        <w:rPr>
          <w:rFonts w:ascii="Arial" w:hAnsi="Arial" w:eastAsia="Arial" w:cs="Arial"/>
        </w:rPr>
        <w:t>production</w:t>
      </w:r>
      <w:r w:rsidRPr="4A2131E9" w:rsidR="67BB56B0">
        <w:rPr>
          <w:rFonts w:ascii="Arial" w:hAnsi="Arial" w:eastAsia="Arial" w:cs="Arial"/>
        </w:rPr>
        <w:t>. </w:t>
      </w:r>
      <w:r w:rsidRPr="4A2131E9" w:rsidR="67BB56B0">
        <w:rPr>
          <w:rFonts w:ascii="Arial" w:hAnsi="Arial" w:eastAsia="Arial" w:cs="Arial"/>
        </w:rPr>
        <w:t>It's</w:t>
      </w:r>
      <w:r w:rsidRPr="4A2131E9" w:rsidR="67BB56B0">
        <w:rPr>
          <w:rFonts w:ascii="Arial" w:hAnsi="Arial" w:eastAsia="Arial" w:cs="Arial"/>
        </w:rPr>
        <w:t xml:space="preserve"> not real. And what </w:t>
      </w:r>
      <w:r w:rsidRPr="4A2131E9" w:rsidR="67BB56B0">
        <w:rPr>
          <w:rFonts w:ascii="Arial" w:hAnsi="Arial" w:eastAsia="Arial" w:cs="Arial"/>
        </w:rPr>
        <w:t>you're</w:t>
      </w:r>
      <w:r w:rsidRPr="4A2131E9" w:rsidR="67BB56B0">
        <w:rPr>
          <w:rFonts w:ascii="Arial" w:hAnsi="Arial" w:eastAsia="Arial" w:cs="Arial"/>
        </w:rPr>
        <w:t xml:space="preserve"> seeing there is that </w:t>
      </w:r>
      <w:r w:rsidRPr="4A2131E9" w:rsidR="67BB56B0">
        <w:rPr>
          <w:rFonts w:ascii="Arial" w:hAnsi="Arial" w:eastAsia="Arial" w:cs="Arial"/>
        </w:rPr>
        <w:t>there's</w:t>
      </w:r>
      <w:r w:rsidRPr="4A2131E9" w:rsidR="67BB56B0">
        <w:rPr>
          <w:rFonts w:ascii="Arial" w:hAnsi="Arial" w:eastAsia="Arial" w:cs="Arial"/>
        </w:rPr>
        <w:t xml:space="preserve"> an expectation, the expectation has shifted. </w:t>
      </w:r>
      <w:r w:rsidRPr="4A2131E9" w:rsidR="67BB56B0">
        <w:rPr>
          <w:rFonts w:ascii="Arial" w:hAnsi="Arial" w:eastAsia="Arial" w:cs="Arial"/>
        </w:rPr>
        <w:t>So</w:t>
      </w:r>
      <w:r w:rsidRPr="4A2131E9" w:rsidR="67BB56B0">
        <w:rPr>
          <w:rFonts w:ascii="Arial" w:hAnsi="Arial" w:eastAsia="Arial" w:cs="Arial"/>
        </w:rPr>
        <w:t xml:space="preserve"> when people are using these </w:t>
      </w:r>
      <w:r w:rsidRPr="4A2131E9" w:rsidR="58EFA69B">
        <w:rPr>
          <w:rFonts w:ascii="Arial" w:hAnsi="Arial" w:eastAsia="Arial" w:cs="Arial"/>
        </w:rPr>
        <w:t>‘</w:t>
      </w:r>
      <w:r w:rsidRPr="4A2131E9" w:rsidR="67BB56B0">
        <w:rPr>
          <w:rFonts w:ascii="Arial" w:hAnsi="Arial" w:eastAsia="Arial" w:cs="Arial"/>
        </w:rPr>
        <w:t>co</w:t>
      </w:r>
      <w:r w:rsidRPr="4A2131E9" w:rsidR="58EFA69B">
        <w:rPr>
          <w:rFonts w:ascii="Arial" w:hAnsi="Arial" w:eastAsia="Arial" w:cs="Arial"/>
        </w:rPr>
        <w:t>’</w:t>
      </w:r>
      <w:r w:rsidRPr="4A2131E9" w:rsidR="67BB56B0">
        <w:rPr>
          <w:rFonts w:ascii="Arial" w:hAnsi="Arial" w:eastAsia="Arial" w:cs="Arial"/>
        </w:rPr>
        <w:t xml:space="preserve"> words, the people who are being involved, who have typically been excluded from these decision</w:t>
      </w:r>
      <w:r w:rsidRPr="4A2131E9" w:rsidR="58EFA69B">
        <w:rPr>
          <w:rFonts w:ascii="Arial" w:hAnsi="Arial" w:eastAsia="Arial" w:cs="Arial"/>
        </w:rPr>
        <w:t>-</w:t>
      </w:r>
      <w:r w:rsidRPr="4A2131E9" w:rsidR="67BB56B0">
        <w:rPr>
          <w:rFonts w:ascii="Arial" w:hAnsi="Arial" w:eastAsia="Arial" w:cs="Arial"/>
        </w:rPr>
        <w:t xml:space="preserve">making processes, </w:t>
      </w:r>
      <w:r w:rsidRPr="4A2131E9" w:rsidR="67BB56B0">
        <w:rPr>
          <w:rFonts w:ascii="Arial" w:hAnsi="Arial" w:eastAsia="Arial" w:cs="Arial"/>
        </w:rPr>
        <w:t>there's</w:t>
      </w:r>
      <w:r w:rsidRPr="4A2131E9" w:rsidR="67BB56B0">
        <w:rPr>
          <w:rFonts w:ascii="Arial" w:hAnsi="Arial" w:eastAsia="Arial" w:cs="Arial"/>
        </w:rPr>
        <w:t xml:space="preserve"> now an expectation that this is going to be more than just giving me a seat at the table. </w:t>
      </w:r>
      <w:r w:rsidRPr="4A2131E9" w:rsidR="67BB56B0">
        <w:rPr>
          <w:rFonts w:ascii="Arial" w:hAnsi="Arial" w:eastAsia="Arial" w:cs="Arial"/>
        </w:rPr>
        <w:t>I'm</w:t>
      </w:r>
      <w:r w:rsidRPr="4A2131E9" w:rsidR="67BB56B0">
        <w:rPr>
          <w:rFonts w:ascii="Arial" w:hAnsi="Arial" w:eastAsia="Arial" w:cs="Arial"/>
        </w:rPr>
        <w:t xml:space="preserve"> supposed to be meaningfully engaged, </w:t>
      </w:r>
      <w:r w:rsidRPr="4A2131E9" w:rsidR="67BB56B0">
        <w:rPr>
          <w:rFonts w:ascii="Arial" w:hAnsi="Arial" w:eastAsia="Arial" w:cs="Arial"/>
        </w:rPr>
        <w:t>I'm</w:t>
      </w:r>
      <w:r w:rsidRPr="4A2131E9" w:rsidR="67BB56B0">
        <w:rPr>
          <w:rFonts w:ascii="Arial" w:hAnsi="Arial" w:eastAsia="Arial" w:cs="Arial"/>
        </w:rPr>
        <w:t xml:space="preserve"> supposed to have a meaningful contribution, </w:t>
      </w:r>
      <w:r w:rsidRPr="4A2131E9" w:rsidR="67BB56B0">
        <w:rPr>
          <w:rFonts w:ascii="Arial" w:hAnsi="Arial" w:eastAsia="Arial" w:cs="Arial"/>
        </w:rPr>
        <w:t>I'm</w:t>
      </w:r>
      <w:r w:rsidRPr="4A2131E9" w:rsidR="67BB56B0">
        <w:rPr>
          <w:rFonts w:ascii="Arial" w:hAnsi="Arial" w:eastAsia="Arial" w:cs="Arial"/>
        </w:rPr>
        <w:t xml:space="preserve"> supposed to have some power in the decision</w:t>
      </w:r>
      <w:r w:rsidRPr="4A2131E9" w:rsidR="387EC969">
        <w:rPr>
          <w:rFonts w:ascii="Arial" w:hAnsi="Arial" w:eastAsia="Arial" w:cs="Arial"/>
        </w:rPr>
        <w:t>-</w:t>
      </w:r>
      <w:r w:rsidRPr="4A2131E9" w:rsidR="67BB56B0">
        <w:rPr>
          <w:rFonts w:ascii="Arial" w:hAnsi="Arial" w:eastAsia="Arial" w:cs="Arial"/>
        </w:rPr>
        <w:t>making process. </w:t>
      </w:r>
    </w:p>
    <w:p w:rsidR="00284E32" w:rsidP="4A2131E9" w:rsidRDefault="00845B37" w14:paraId="575D4DE0" w14:textId="77777777" w14:noSpellErr="1">
      <w:pPr>
        <w:rPr>
          <w:rFonts w:ascii="Arial" w:hAnsi="Arial" w:eastAsia="Arial" w:cs="Arial"/>
        </w:rPr>
      </w:pPr>
      <w:r w:rsidRPr="4A2131E9" w:rsidR="67BB56B0">
        <w:rPr>
          <w:rFonts w:ascii="Arial" w:hAnsi="Arial" w:eastAsia="Arial" w:cs="Arial"/>
        </w:rPr>
        <w:t xml:space="preserve">And often actually people are using these terms again really without any clear definition of what it is, what </w:t>
      </w:r>
      <w:r w:rsidRPr="4A2131E9" w:rsidR="67BB56B0">
        <w:rPr>
          <w:rFonts w:ascii="Arial" w:hAnsi="Arial" w:eastAsia="Arial" w:cs="Arial"/>
        </w:rPr>
        <w:t>they're</w:t>
      </w:r>
      <w:r w:rsidRPr="4A2131E9" w:rsidR="67BB56B0">
        <w:rPr>
          <w:rFonts w:ascii="Arial" w:hAnsi="Arial" w:eastAsia="Arial" w:cs="Arial"/>
        </w:rPr>
        <w:t xml:space="preserve"> doing. And </w:t>
      </w:r>
      <w:r w:rsidRPr="4A2131E9" w:rsidR="67BB56B0">
        <w:rPr>
          <w:rFonts w:ascii="Arial" w:hAnsi="Arial" w:eastAsia="Arial" w:cs="Arial"/>
        </w:rPr>
        <w:t>essentially it</w:t>
      </w:r>
      <w:r w:rsidRPr="4A2131E9" w:rsidR="67BB56B0">
        <w:rPr>
          <w:rFonts w:ascii="Arial" w:hAnsi="Arial" w:eastAsia="Arial" w:cs="Arial"/>
        </w:rPr>
        <w:t xml:space="preserve"> just becomes </w:t>
      </w:r>
      <w:r w:rsidRPr="4A2131E9" w:rsidR="67BB56B0">
        <w:rPr>
          <w:rFonts w:ascii="Arial" w:hAnsi="Arial" w:eastAsia="Arial" w:cs="Arial"/>
        </w:rPr>
        <w:t>maybe a</w:t>
      </w:r>
      <w:r w:rsidRPr="4A2131E9" w:rsidR="67BB56B0">
        <w:rPr>
          <w:rFonts w:ascii="Arial" w:hAnsi="Arial" w:eastAsia="Arial" w:cs="Arial"/>
        </w:rPr>
        <w:t xml:space="preserve"> slightly better or friendlier version of the poor practi</w:t>
      </w:r>
      <w:r w:rsidRPr="4A2131E9" w:rsidR="387EC969">
        <w:rPr>
          <w:rFonts w:ascii="Arial" w:hAnsi="Arial" w:eastAsia="Arial" w:cs="Arial"/>
        </w:rPr>
        <w:t>c</w:t>
      </w:r>
      <w:r w:rsidRPr="4A2131E9" w:rsidR="67BB56B0">
        <w:rPr>
          <w:rFonts w:ascii="Arial" w:hAnsi="Arial" w:eastAsia="Arial" w:cs="Arial"/>
        </w:rPr>
        <w:t>e that was happening when people were just doing involvement. </w:t>
      </w:r>
    </w:p>
    <w:p w:rsidR="00845B37" w:rsidP="4A2131E9" w:rsidRDefault="00845B37" w14:paraId="5A1CED3F" w14:textId="79621AD8">
      <w:pPr>
        <w:rPr>
          <w:rFonts w:ascii="Arial" w:hAnsi="Arial" w:eastAsia="Arial" w:cs="Arial"/>
        </w:rPr>
      </w:pPr>
      <w:r w:rsidRPr="10C91990" w:rsidR="0F8DB22A">
        <w:rPr>
          <w:rFonts w:ascii="Arial" w:hAnsi="Arial" w:eastAsia="Arial" w:cs="Arial"/>
        </w:rPr>
        <w:t>So</w:t>
      </w:r>
      <w:r w:rsidRPr="10C91990" w:rsidR="0F8DB22A">
        <w:rPr>
          <w:rFonts w:ascii="Arial" w:hAnsi="Arial" w:eastAsia="Arial" w:cs="Arial"/>
        </w:rPr>
        <w:t xml:space="preserve"> I think </w:t>
      </w:r>
      <w:r w:rsidRPr="10C91990" w:rsidR="0F8DB22A">
        <w:rPr>
          <w:rFonts w:ascii="Arial" w:hAnsi="Arial" w:eastAsia="Arial" w:cs="Arial"/>
        </w:rPr>
        <w:t>that's</w:t>
      </w:r>
      <w:r w:rsidRPr="10C91990" w:rsidR="0F8DB22A">
        <w:rPr>
          <w:rFonts w:ascii="Arial" w:hAnsi="Arial" w:eastAsia="Arial" w:cs="Arial"/>
        </w:rPr>
        <w:t xml:space="preserve"> </w:t>
      </w:r>
      <w:r w:rsidRPr="10C91990" w:rsidR="0F8DB22A">
        <w:rPr>
          <w:rFonts w:ascii="Arial" w:hAnsi="Arial" w:eastAsia="Arial" w:cs="Arial"/>
        </w:rPr>
        <w:t>really important</w:t>
      </w:r>
      <w:r w:rsidRPr="10C91990" w:rsidR="0F8DB22A">
        <w:rPr>
          <w:rFonts w:ascii="Arial" w:hAnsi="Arial" w:eastAsia="Arial" w:cs="Arial"/>
        </w:rPr>
        <w:t xml:space="preserve"> to pay attention to is the shift in expectation. And so when people push back again, I've sort of </w:t>
      </w:r>
      <w:r w:rsidRPr="10C91990" w:rsidR="29A5940F">
        <w:rPr>
          <w:rFonts w:ascii="Arial" w:hAnsi="Arial" w:eastAsia="Arial" w:cs="Arial"/>
        </w:rPr>
        <w:t>pooh-</w:t>
      </w:r>
      <w:r w:rsidRPr="10C91990" w:rsidR="0F8DB22A">
        <w:rPr>
          <w:rFonts w:ascii="Arial" w:hAnsi="Arial" w:eastAsia="Arial" w:cs="Arial"/>
        </w:rPr>
        <w:t xml:space="preserve">poohed the sort of semantic war and I think that is happening, but this is where you can take it seriously, is when you use that word because of the context that this was brought in, these </w:t>
      </w:r>
      <w:r w:rsidRPr="10C91990" w:rsidR="41C4133B">
        <w:rPr>
          <w:rFonts w:ascii="Arial" w:hAnsi="Arial" w:eastAsia="Arial" w:cs="Arial"/>
        </w:rPr>
        <w:t>‘</w:t>
      </w:r>
      <w:r w:rsidRPr="10C91990" w:rsidR="0F8DB22A">
        <w:rPr>
          <w:rFonts w:ascii="Arial" w:hAnsi="Arial" w:eastAsia="Arial" w:cs="Arial"/>
        </w:rPr>
        <w:t>co</w:t>
      </w:r>
      <w:r w:rsidRPr="10C91990" w:rsidR="42CD99BD">
        <w:rPr>
          <w:rFonts w:ascii="Arial" w:hAnsi="Arial" w:eastAsia="Arial" w:cs="Arial"/>
        </w:rPr>
        <w:t>’</w:t>
      </w:r>
      <w:r w:rsidRPr="10C91990" w:rsidR="0F8DB22A">
        <w:rPr>
          <w:rFonts w:ascii="Arial" w:hAnsi="Arial" w:eastAsia="Arial" w:cs="Arial"/>
        </w:rPr>
        <w:t xml:space="preserve"> words were brought in as saviours of bad practi</w:t>
      </w:r>
      <w:r w:rsidRPr="10C91990" w:rsidR="29A5940F">
        <w:rPr>
          <w:rFonts w:ascii="Arial" w:hAnsi="Arial" w:eastAsia="Arial" w:cs="Arial"/>
        </w:rPr>
        <w:t>c</w:t>
      </w:r>
      <w:r w:rsidRPr="10C91990" w:rsidR="0F8DB22A">
        <w:rPr>
          <w:rFonts w:ascii="Arial" w:hAnsi="Arial" w:eastAsia="Arial" w:cs="Arial"/>
        </w:rPr>
        <w:t>e. </w:t>
      </w:r>
    </w:p>
    <w:p w:rsidR="00845B37" w:rsidP="4A2131E9" w:rsidRDefault="00845B37" w14:paraId="43451352" w14:textId="77777777" w14:noSpellErr="1">
      <w:pPr>
        <w:rPr>
          <w:rFonts w:ascii="Arial" w:hAnsi="Arial" w:eastAsia="Arial" w:cs="Arial"/>
        </w:rPr>
      </w:pPr>
      <w:r w:rsidRPr="4A2131E9" w:rsidR="67BB56B0">
        <w:rPr>
          <w:rFonts w:ascii="Arial" w:hAnsi="Arial" w:eastAsia="Arial" w:cs="Arial"/>
        </w:rPr>
        <w:t>So</w:t>
      </w:r>
      <w:r w:rsidRPr="4A2131E9" w:rsidR="67BB56B0">
        <w:rPr>
          <w:rFonts w:ascii="Arial" w:hAnsi="Arial" w:eastAsia="Arial" w:cs="Arial"/>
        </w:rPr>
        <w:t xml:space="preserve"> this is now going to be a new dawn, a dawn of a new era where </w:t>
      </w:r>
      <w:r w:rsidRPr="4A2131E9" w:rsidR="67BB56B0">
        <w:rPr>
          <w:rFonts w:ascii="Arial" w:hAnsi="Arial" w:eastAsia="Arial" w:cs="Arial"/>
        </w:rPr>
        <w:t>we're</w:t>
      </w:r>
      <w:r w:rsidRPr="4A2131E9" w:rsidR="67BB56B0">
        <w:rPr>
          <w:rFonts w:ascii="Arial" w:hAnsi="Arial" w:eastAsia="Arial" w:cs="Arial"/>
        </w:rPr>
        <w:t xml:space="preserve"> doing more involved work, </w:t>
      </w:r>
      <w:r w:rsidRPr="4A2131E9" w:rsidR="67BB56B0">
        <w:rPr>
          <w:rFonts w:ascii="Arial" w:hAnsi="Arial" w:eastAsia="Arial" w:cs="Arial"/>
        </w:rPr>
        <w:t>we're</w:t>
      </w:r>
      <w:r w:rsidRPr="4A2131E9" w:rsidR="67BB56B0">
        <w:rPr>
          <w:rFonts w:ascii="Arial" w:hAnsi="Arial" w:eastAsia="Arial" w:cs="Arial"/>
        </w:rPr>
        <w:t xml:space="preserve"> </w:t>
      </w:r>
      <w:r w:rsidRPr="4A2131E9" w:rsidR="67BB56B0">
        <w:rPr>
          <w:rFonts w:ascii="Arial" w:hAnsi="Arial" w:eastAsia="Arial" w:cs="Arial"/>
        </w:rPr>
        <w:t>actually doing</w:t>
      </w:r>
      <w:r w:rsidRPr="4A2131E9" w:rsidR="67BB56B0">
        <w:rPr>
          <w:rFonts w:ascii="Arial" w:hAnsi="Arial" w:eastAsia="Arial" w:cs="Arial"/>
        </w:rPr>
        <w:t xml:space="preserve"> this properly. And then when we </w:t>
      </w:r>
      <w:r w:rsidRPr="4A2131E9" w:rsidR="67BB56B0">
        <w:rPr>
          <w:rFonts w:ascii="Arial" w:hAnsi="Arial" w:eastAsia="Arial" w:cs="Arial"/>
        </w:rPr>
        <w:t>don't</w:t>
      </w:r>
      <w:r w:rsidRPr="4A2131E9" w:rsidR="67BB56B0">
        <w:rPr>
          <w:rFonts w:ascii="Arial" w:hAnsi="Arial" w:eastAsia="Arial" w:cs="Arial"/>
        </w:rPr>
        <w:t xml:space="preserve"> do that, then people voice </w:t>
      </w:r>
      <w:r w:rsidRPr="4A2131E9" w:rsidR="67BB56B0">
        <w:rPr>
          <w:rFonts w:ascii="Arial" w:hAnsi="Arial" w:eastAsia="Arial" w:cs="Arial"/>
        </w:rPr>
        <w:t>all of</w:t>
      </w:r>
      <w:r w:rsidRPr="4A2131E9" w:rsidR="67BB56B0">
        <w:rPr>
          <w:rFonts w:ascii="Arial" w:hAnsi="Arial" w:eastAsia="Arial" w:cs="Arial"/>
        </w:rPr>
        <w:t xml:space="preserve"> this criticism and have this, I think, very fair criticism of </w:t>
      </w:r>
      <w:r w:rsidRPr="4A2131E9" w:rsidR="67BB56B0">
        <w:rPr>
          <w:rFonts w:ascii="Arial" w:hAnsi="Arial" w:eastAsia="Arial" w:cs="Arial"/>
        </w:rPr>
        <w:t>what's</w:t>
      </w:r>
      <w:r w:rsidRPr="4A2131E9" w:rsidR="67BB56B0">
        <w:rPr>
          <w:rFonts w:ascii="Arial" w:hAnsi="Arial" w:eastAsia="Arial" w:cs="Arial"/>
        </w:rPr>
        <w:t xml:space="preserve"> happening. And I think both Michelle and Nicola spoke to that. </w:t>
      </w:r>
    </w:p>
    <w:p w:rsidR="00845B37" w:rsidP="4A2131E9" w:rsidRDefault="003B14E9" w14:paraId="125B01AB" w14:textId="08C7530F" w14:noSpellErr="1">
      <w:pPr>
        <w:rPr>
          <w:rFonts w:ascii="Arial" w:hAnsi="Arial" w:eastAsia="Arial" w:cs="Arial"/>
        </w:rPr>
      </w:pPr>
      <w:r w:rsidRPr="4A2131E9" w:rsidR="433F8BA2">
        <w:rPr>
          <w:rFonts w:ascii="Arial" w:hAnsi="Arial" w:eastAsia="Arial" w:cs="Arial"/>
        </w:rPr>
        <w:t xml:space="preserve">Graham: </w:t>
      </w:r>
      <w:r w:rsidRPr="4A2131E9" w:rsidR="67BB56B0">
        <w:rPr>
          <w:rFonts w:ascii="Arial" w:hAnsi="Arial" w:eastAsia="Arial" w:cs="Arial"/>
        </w:rPr>
        <w:t xml:space="preserve">Michelle, </w:t>
      </w:r>
      <w:r w:rsidRPr="4A2131E9" w:rsidR="67BB56B0">
        <w:rPr>
          <w:rFonts w:ascii="Arial" w:hAnsi="Arial" w:eastAsia="Arial" w:cs="Arial"/>
        </w:rPr>
        <w:t>I'd</w:t>
      </w:r>
      <w:r w:rsidRPr="4A2131E9" w:rsidR="67BB56B0">
        <w:rPr>
          <w:rFonts w:ascii="Arial" w:hAnsi="Arial" w:eastAsia="Arial" w:cs="Arial"/>
        </w:rPr>
        <w:t xml:space="preserve"> love to hear your reflections. </w:t>
      </w:r>
    </w:p>
    <w:p w:rsidR="00D4404B" w:rsidP="4A2131E9" w:rsidRDefault="00387E31" w14:paraId="039F787A" w14:textId="77777777" w14:noSpellErr="1">
      <w:pPr>
        <w:rPr>
          <w:rFonts w:ascii="Arial" w:hAnsi="Arial" w:eastAsia="Arial" w:cs="Arial"/>
        </w:rPr>
      </w:pPr>
      <w:r w:rsidRPr="4A2131E9" w:rsidR="6490EEBE">
        <w:rPr>
          <w:rFonts w:ascii="Arial" w:hAnsi="Arial" w:eastAsia="Arial" w:cs="Arial"/>
        </w:rPr>
        <w:t xml:space="preserve">Michelle: </w:t>
      </w:r>
      <w:r w:rsidRPr="4A2131E9" w:rsidR="67BB56B0">
        <w:rPr>
          <w:rFonts w:ascii="Arial" w:hAnsi="Arial" w:eastAsia="Arial" w:cs="Arial"/>
        </w:rPr>
        <w:t xml:space="preserve">I think that whilst a lot of funding bodies now have made it, </w:t>
      </w:r>
      <w:r w:rsidRPr="4A2131E9" w:rsidR="67BB56B0">
        <w:rPr>
          <w:rFonts w:ascii="Arial" w:hAnsi="Arial" w:eastAsia="Arial" w:cs="Arial"/>
        </w:rPr>
        <w:t>it's</w:t>
      </w:r>
      <w:r w:rsidRPr="4A2131E9" w:rsidR="67BB56B0">
        <w:rPr>
          <w:rFonts w:ascii="Arial" w:hAnsi="Arial" w:eastAsia="Arial" w:cs="Arial"/>
        </w:rPr>
        <w:t xml:space="preserve"> fundamental that you </w:t>
      </w:r>
      <w:r w:rsidRPr="4A2131E9" w:rsidR="67BB56B0">
        <w:rPr>
          <w:rFonts w:ascii="Arial" w:hAnsi="Arial" w:eastAsia="Arial" w:cs="Arial"/>
        </w:rPr>
        <w:t>demonstrate</w:t>
      </w:r>
      <w:r w:rsidRPr="4A2131E9" w:rsidR="67BB56B0">
        <w:rPr>
          <w:rFonts w:ascii="Arial" w:hAnsi="Arial" w:eastAsia="Arial" w:cs="Arial"/>
        </w:rPr>
        <w:t xml:space="preserve"> how you have involved the public. I think there's limited funding and resources for this engagement in the first place. A lot of funders are requiring you to have conducted meaningful engagement with patients with community organisations before you </w:t>
      </w:r>
      <w:r w:rsidRPr="4A2131E9" w:rsidR="67BB56B0">
        <w:rPr>
          <w:rFonts w:ascii="Arial" w:hAnsi="Arial" w:eastAsia="Arial" w:cs="Arial"/>
        </w:rPr>
        <w:t>submit</w:t>
      </w:r>
      <w:r w:rsidRPr="4A2131E9" w:rsidR="67BB56B0">
        <w:rPr>
          <w:rFonts w:ascii="Arial" w:hAnsi="Arial" w:eastAsia="Arial" w:cs="Arial"/>
        </w:rPr>
        <w:t xml:space="preserve"> your application for the very funding </w:t>
      </w:r>
      <w:r w:rsidRPr="4A2131E9" w:rsidR="67BB56B0">
        <w:rPr>
          <w:rFonts w:ascii="Arial" w:hAnsi="Arial" w:eastAsia="Arial" w:cs="Arial"/>
        </w:rPr>
        <w:t>you're</w:t>
      </w:r>
      <w:r w:rsidRPr="4A2131E9" w:rsidR="67BB56B0">
        <w:rPr>
          <w:rFonts w:ascii="Arial" w:hAnsi="Arial" w:eastAsia="Arial" w:cs="Arial"/>
        </w:rPr>
        <w:t xml:space="preserve"> </w:t>
      </w:r>
      <w:r w:rsidRPr="4A2131E9" w:rsidR="67BB56B0">
        <w:rPr>
          <w:rFonts w:ascii="Arial" w:hAnsi="Arial" w:eastAsia="Arial" w:cs="Arial"/>
        </w:rPr>
        <w:t>seeking</w:t>
      </w:r>
      <w:r w:rsidRPr="4A2131E9" w:rsidR="67BB56B0">
        <w:rPr>
          <w:rFonts w:ascii="Arial" w:hAnsi="Arial" w:eastAsia="Arial" w:cs="Arial"/>
        </w:rPr>
        <w:t>.</w:t>
      </w:r>
    </w:p>
    <w:p w:rsidR="00845B37" w:rsidP="4A2131E9" w:rsidRDefault="00845B37" w14:paraId="06A9743C" w14:textId="33BAC9E7">
      <w:pPr>
        <w:rPr>
          <w:rFonts w:ascii="Arial" w:hAnsi="Arial" w:eastAsia="Arial" w:cs="Arial"/>
        </w:rPr>
      </w:pPr>
      <w:r w:rsidRPr="10C91990" w:rsidR="0F8DB22A">
        <w:rPr>
          <w:rFonts w:ascii="Arial" w:hAnsi="Arial" w:eastAsia="Arial" w:cs="Arial"/>
        </w:rPr>
        <w:t>So where are you getting this money to compensate people? Where are you getting the money to pay yourself for your time to do all of that? </w:t>
      </w:r>
      <w:r w:rsidRPr="10C91990" w:rsidR="0F8DB22A">
        <w:rPr>
          <w:rFonts w:ascii="Arial" w:hAnsi="Arial" w:eastAsia="Arial" w:cs="Arial"/>
        </w:rPr>
        <w:t>It's</w:t>
      </w:r>
      <w:r w:rsidRPr="10C91990" w:rsidR="0F8DB22A">
        <w:rPr>
          <w:rFonts w:ascii="Arial" w:hAnsi="Arial" w:eastAsia="Arial" w:cs="Arial"/>
        </w:rPr>
        <w:t xml:space="preserve"> </w:t>
      </w:r>
      <w:r w:rsidRPr="10C91990" w:rsidR="3DA40575">
        <w:rPr>
          <w:rFonts w:ascii="Arial" w:hAnsi="Arial" w:eastAsia="Arial" w:cs="Arial"/>
        </w:rPr>
        <w:t xml:space="preserve">kind of </w:t>
      </w:r>
      <w:r w:rsidRPr="10C91990" w:rsidR="0F8DB22A">
        <w:rPr>
          <w:rFonts w:ascii="Arial" w:hAnsi="Arial" w:eastAsia="Arial" w:cs="Arial"/>
        </w:rPr>
        <w:t xml:space="preserve">a backward step where you </w:t>
      </w:r>
      <w:r w:rsidRPr="10C91990" w:rsidR="0F8DB22A">
        <w:rPr>
          <w:rFonts w:ascii="Arial" w:hAnsi="Arial" w:eastAsia="Arial" w:cs="Arial"/>
        </w:rPr>
        <w:t>have to</w:t>
      </w:r>
      <w:r w:rsidRPr="10C91990" w:rsidR="0F8DB22A">
        <w:rPr>
          <w:rFonts w:ascii="Arial" w:hAnsi="Arial" w:eastAsia="Arial" w:cs="Arial"/>
        </w:rPr>
        <w:t xml:space="preserve"> do </w:t>
      </w:r>
      <w:r w:rsidRPr="10C91990" w:rsidR="0F8DB22A">
        <w:rPr>
          <w:rFonts w:ascii="Arial" w:hAnsi="Arial" w:eastAsia="Arial" w:cs="Arial"/>
        </w:rPr>
        <w:t>all of</w:t>
      </w:r>
      <w:r w:rsidRPr="10C91990" w:rsidR="0F8DB22A">
        <w:rPr>
          <w:rFonts w:ascii="Arial" w:hAnsi="Arial" w:eastAsia="Arial" w:cs="Arial"/>
        </w:rPr>
        <w:t xml:space="preserve"> these activities prior to</w:t>
      </w:r>
      <w:r w:rsidRPr="10C91990" w:rsidR="68756867">
        <w:rPr>
          <w:rFonts w:ascii="Arial" w:hAnsi="Arial" w:eastAsia="Arial" w:cs="Arial"/>
        </w:rPr>
        <w:t xml:space="preserve"> </w:t>
      </w:r>
      <w:r w:rsidRPr="10C91990" w:rsidR="0F8DB22A">
        <w:rPr>
          <w:rFonts w:ascii="Arial" w:hAnsi="Arial" w:eastAsia="Arial" w:cs="Arial"/>
        </w:rPr>
        <w:t xml:space="preserve">receiving the funding that </w:t>
      </w:r>
      <w:r w:rsidRPr="10C91990" w:rsidR="0F8DB22A">
        <w:rPr>
          <w:rFonts w:ascii="Arial" w:hAnsi="Arial" w:eastAsia="Arial" w:cs="Arial"/>
        </w:rPr>
        <w:t>you're</w:t>
      </w:r>
      <w:r w:rsidRPr="10C91990" w:rsidR="0F8DB22A">
        <w:rPr>
          <w:rFonts w:ascii="Arial" w:hAnsi="Arial" w:eastAsia="Arial" w:cs="Arial"/>
        </w:rPr>
        <w:t xml:space="preserve"> applying for. </w:t>
      </w:r>
    </w:p>
    <w:p w:rsidR="002C6830" w:rsidP="4A2131E9" w:rsidRDefault="00845B37" w14:paraId="2736ED39" w14:textId="77777777" w14:noSpellErr="1">
      <w:pPr>
        <w:rPr>
          <w:rFonts w:ascii="Arial" w:hAnsi="Arial" w:eastAsia="Arial" w:cs="Arial"/>
        </w:rPr>
      </w:pPr>
      <w:r w:rsidRPr="4A2131E9" w:rsidR="67BB56B0">
        <w:rPr>
          <w:rFonts w:ascii="Arial" w:hAnsi="Arial" w:eastAsia="Arial" w:cs="Arial"/>
        </w:rPr>
        <w:t xml:space="preserve">And I just think </w:t>
      </w:r>
      <w:r w:rsidRPr="4A2131E9" w:rsidR="67BB56B0">
        <w:rPr>
          <w:rFonts w:ascii="Arial" w:hAnsi="Arial" w:eastAsia="Arial" w:cs="Arial"/>
        </w:rPr>
        <w:t>there's</w:t>
      </w:r>
      <w:r w:rsidRPr="4A2131E9" w:rsidR="67BB56B0">
        <w:rPr>
          <w:rFonts w:ascii="Arial" w:hAnsi="Arial" w:eastAsia="Arial" w:cs="Arial"/>
        </w:rPr>
        <w:t xml:space="preserve"> a wider issue </w:t>
      </w:r>
      <w:r w:rsidRPr="4A2131E9" w:rsidR="67BB56B0">
        <w:rPr>
          <w:rFonts w:ascii="Arial" w:hAnsi="Arial" w:eastAsia="Arial" w:cs="Arial"/>
        </w:rPr>
        <w:t>and maybe, I</w:t>
      </w:r>
      <w:r w:rsidRPr="4A2131E9" w:rsidR="67BB56B0">
        <w:rPr>
          <w:rFonts w:ascii="Arial" w:hAnsi="Arial" w:eastAsia="Arial" w:cs="Arial"/>
        </w:rPr>
        <w:t xml:space="preserve"> </w:t>
      </w:r>
      <w:r w:rsidRPr="4A2131E9" w:rsidR="67BB56B0">
        <w:rPr>
          <w:rFonts w:ascii="Arial" w:hAnsi="Arial" w:eastAsia="Arial" w:cs="Arial"/>
        </w:rPr>
        <w:t>don't</w:t>
      </w:r>
      <w:r w:rsidRPr="4A2131E9" w:rsidR="67BB56B0">
        <w:rPr>
          <w:rFonts w:ascii="Arial" w:hAnsi="Arial" w:eastAsia="Arial" w:cs="Arial"/>
        </w:rPr>
        <w:t xml:space="preserve"> know, is it little understanding from funders about the time that it takes to build relationships? It takes work, it takes effort to develop these relationships with different parent support organisations and different trusted advocates within respective communities. </w:t>
      </w:r>
    </w:p>
    <w:p w:rsidR="002C6830" w:rsidP="4A2131E9" w:rsidRDefault="00845B37" w14:paraId="69316DC2" w14:textId="63C1BDD0">
      <w:pPr>
        <w:rPr>
          <w:rFonts w:ascii="Arial" w:hAnsi="Arial" w:eastAsia="Arial" w:cs="Arial"/>
        </w:rPr>
      </w:pPr>
      <w:r w:rsidRPr="10C91990" w:rsidR="0F8DB22A">
        <w:rPr>
          <w:rFonts w:ascii="Arial" w:hAnsi="Arial" w:eastAsia="Arial" w:cs="Arial"/>
        </w:rPr>
        <w:t>It's</w:t>
      </w:r>
      <w:r w:rsidRPr="10C91990" w:rsidR="0F8DB22A">
        <w:rPr>
          <w:rFonts w:ascii="Arial" w:hAnsi="Arial" w:eastAsia="Arial" w:cs="Arial"/>
        </w:rPr>
        <w:t xml:space="preserve"> not just</w:t>
      </w:r>
      <w:r w:rsidRPr="10C91990" w:rsidR="5C548BE4">
        <w:rPr>
          <w:rFonts w:ascii="Arial" w:hAnsi="Arial" w:eastAsia="Arial" w:cs="Arial"/>
        </w:rPr>
        <w:t>;</w:t>
      </w:r>
      <w:r w:rsidRPr="10C91990" w:rsidR="0F8DB22A">
        <w:rPr>
          <w:rFonts w:ascii="Arial" w:hAnsi="Arial" w:eastAsia="Arial" w:cs="Arial"/>
        </w:rPr>
        <w:t xml:space="preserve"> I just turn up to a group and say, </w:t>
      </w:r>
      <w:r w:rsidRPr="10C91990" w:rsidR="6B928090">
        <w:rPr>
          <w:rFonts w:ascii="Arial" w:hAnsi="Arial" w:eastAsia="Arial" w:cs="Arial"/>
        </w:rPr>
        <w:t>“</w:t>
      </w:r>
      <w:r w:rsidRPr="10C91990" w:rsidR="0F8DB22A">
        <w:rPr>
          <w:rFonts w:ascii="Arial" w:hAnsi="Arial" w:eastAsia="Arial" w:cs="Arial"/>
        </w:rPr>
        <w:t>hey, I want to do some research. Do you know any people who might be interested?</w:t>
      </w:r>
      <w:r w:rsidRPr="10C91990" w:rsidR="6915BD9D">
        <w:rPr>
          <w:rFonts w:ascii="Arial" w:hAnsi="Arial" w:eastAsia="Arial" w:cs="Arial"/>
        </w:rPr>
        <w:t>”</w:t>
      </w:r>
      <w:r w:rsidRPr="10C91990" w:rsidR="0F8DB22A">
        <w:rPr>
          <w:rFonts w:ascii="Arial" w:hAnsi="Arial" w:eastAsia="Arial" w:cs="Arial"/>
        </w:rPr>
        <w:t> And they just send me the people. </w:t>
      </w:r>
      <w:r w:rsidRPr="10C91990" w:rsidR="5C548BE4">
        <w:rPr>
          <w:rFonts w:ascii="Arial" w:hAnsi="Arial" w:eastAsia="Arial" w:cs="Arial"/>
        </w:rPr>
        <w:t>You need to…there</w:t>
      </w:r>
      <w:r w:rsidRPr="10C91990" w:rsidR="0F8DB22A">
        <w:rPr>
          <w:rFonts w:ascii="Arial" w:hAnsi="Arial" w:eastAsia="Arial" w:cs="Arial"/>
        </w:rPr>
        <w:t xml:space="preserve"> needs to be that trust there within those partnerships that </w:t>
      </w:r>
      <w:r w:rsidRPr="10C91990" w:rsidR="0F8DB22A">
        <w:rPr>
          <w:rFonts w:ascii="Arial" w:hAnsi="Arial" w:eastAsia="Arial" w:cs="Arial"/>
        </w:rPr>
        <w:t>you're</w:t>
      </w:r>
      <w:r w:rsidRPr="10C91990" w:rsidR="0F8DB22A">
        <w:rPr>
          <w:rFonts w:ascii="Arial" w:hAnsi="Arial" w:eastAsia="Arial" w:cs="Arial"/>
        </w:rPr>
        <w:t xml:space="preserve"> making.</w:t>
      </w:r>
    </w:p>
    <w:p w:rsidR="00845B37" w:rsidP="4A2131E9" w:rsidRDefault="00845B37" w14:paraId="0F4BB4EB" w14:textId="23581B22" w14:noSpellErr="1">
      <w:pPr>
        <w:rPr>
          <w:rFonts w:ascii="Arial" w:hAnsi="Arial" w:eastAsia="Arial" w:cs="Arial"/>
        </w:rPr>
      </w:pPr>
      <w:r w:rsidRPr="4A2131E9" w:rsidR="67BB56B0">
        <w:rPr>
          <w:rFonts w:ascii="Arial" w:hAnsi="Arial" w:eastAsia="Arial" w:cs="Arial"/>
        </w:rPr>
        <w:t xml:space="preserve">And </w:t>
      </w:r>
      <w:r w:rsidRPr="4A2131E9" w:rsidR="67BB56B0">
        <w:rPr>
          <w:rFonts w:ascii="Arial" w:hAnsi="Arial" w:eastAsia="Arial" w:cs="Arial"/>
        </w:rPr>
        <w:t>maybe this</w:t>
      </w:r>
      <w:r w:rsidRPr="4A2131E9" w:rsidR="67BB56B0">
        <w:rPr>
          <w:rFonts w:ascii="Arial" w:hAnsi="Arial" w:eastAsia="Arial" w:cs="Arial"/>
        </w:rPr>
        <w:t xml:space="preserve"> is putting a cat amongst the pigeons, but I </w:t>
      </w:r>
      <w:r w:rsidRPr="4A2131E9" w:rsidR="67BB56B0">
        <w:rPr>
          <w:rFonts w:ascii="Arial" w:hAnsi="Arial" w:eastAsia="Arial" w:cs="Arial"/>
        </w:rPr>
        <w:t>don't</w:t>
      </w:r>
      <w:r w:rsidRPr="4A2131E9" w:rsidR="67BB56B0">
        <w:rPr>
          <w:rFonts w:ascii="Arial" w:hAnsi="Arial" w:eastAsia="Arial" w:cs="Arial"/>
        </w:rPr>
        <w:t xml:space="preserve"> feel that enough respect is given to the time and dedication that it takes to build up that relationship before you even apply for funding in the first place. So </w:t>
      </w:r>
      <w:r w:rsidRPr="4A2131E9" w:rsidR="67BB56B0">
        <w:rPr>
          <w:rFonts w:ascii="Arial" w:hAnsi="Arial" w:eastAsia="Arial" w:cs="Arial"/>
        </w:rPr>
        <w:t>that's</w:t>
      </w:r>
      <w:r w:rsidRPr="4A2131E9" w:rsidR="67BB56B0">
        <w:rPr>
          <w:rFonts w:ascii="Arial" w:hAnsi="Arial" w:eastAsia="Arial" w:cs="Arial"/>
        </w:rPr>
        <w:t xml:space="preserve"> me being a bit </w:t>
      </w:r>
      <w:r w:rsidRPr="4A2131E9" w:rsidR="67BB56B0">
        <w:rPr>
          <w:rFonts w:ascii="Arial" w:hAnsi="Arial" w:eastAsia="Arial" w:cs="Arial"/>
        </w:rPr>
        <w:t>controversial maybe</w:t>
      </w:r>
      <w:r w:rsidRPr="4A2131E9" w:rsidR="67BB56B0">
        <w:rPr>
          <w:rFonts w:ascii="Arial" w:hAnsi="Arial" w:eastAsia="Arial" w:cs="Arial"/>
        </w:rPr>
        <w:t>. </w:t>
      </w:r>
    </w:p>
    <w:p w:rsidR="00845B37" w:rsidP="4A2131E9" w:rsidRDefault="003B14E9" w14:paraId="1C66000E" w14:textId="425B527F" w14:noSpellErr="1">
      <w:pPr>
        <w:rPr>
          <w:rFonts w:ascii="Arial" w:hAnsi="Arial" w:eastAsia="Arial" w:cs="Arial"/>
        </w:rPr>
      </w:pPr>
      <w:r w:rsidRPr="4A2131E9" w:rsidR="433F8BA2">
        <w:rPr>
          <w:rFonts w:ascii="Arial" w:hAnsi="Arial" w:eastAsia="Arial" w:cs="Arial"/>
        </w:rPr>
        <w:t xml:space="preserve">Graham: </w:t>
      </w:r>
      <w:r w:rsidRPr="4A2131E9" w:rsidR="67BB56B0">
        <w:rPr>
          <w:rFonts w:ascii="Arial" w:hAnsi="Arial" w:eastAsia="Arial" w:cs="Arial"/>
        </w:rPr>
        <w:t>Well</w:t>
      </w:r>
      <w:r w:rsidRPr="4A2131E9" w:rsidR="67BB56B0">
        <w:rPr>
          <w:rFonts w:ascii="Arial" w:hAnsi="Arial" w:eastAsia="Arial" w:cs="Arial"/>
        </w:rPr>
        <w:t xml:space="preserve"> I </w:t>
      </w:r>
      <w:r w:rsidRPr="4A2131E9" w:rsidR="67BB56B0">
        <w:rPr>
          <w:rFonts w:ascii="Arial" w:hAnsi="Arial" w:eastAsia="Arial" w:cs="Arial"/>
        </w:rPr>
        <w:t>don't</w:t>
      </w:r>
      <w:r w:rsidRPr="4A2131E9" w:rsidR="67BB56B0">
        <w:rPr>
          <w:rFonts w:ascii="Arial" w:hAnsi="Arial" w:eastAsia="Arial" w:cs="Arial"/>
        </w:rPr>
        <w:t xml:space="preserve"> know that it is to be honest</w:t>
      </w:r>
      <w:r w:rsidRPr="4A2131E9" w:rsidR="7FBAFEDD">
        <w:rPr>
          <w:rFonts w:ascii="Arial" w:hAnsi="Arial" w:eastAsia="Arial" w:cs="Arial"/>
        </w:rPr>
        <w:t>;</w:t>
      </w:r>
      <w:r w:rsidRPr="4A2131E9" w:rsidR="67BB56B0">
        <w:rPr>
          <w:rFonts w:ascii="Arial" w:hAnsi="Arial" w:eastAsia="Arial" w:cs="Arial"/>
        </w:rPr>
        <w:t xml:space="preserve"> funders seeing these things as transactional and universities which are not exactly awash with money right now being reluctant to find the funding to do this properly and to build those foundations from which great co</w:t>
      </w:r>
      <w:r w:rsidRPr="4A2131E9" w:rsidR="7FBAFEDD">
        <w:rPr>
          <w:rFonts w:ascii="Arial" w:hAnsi="Arial" w:eastAsia="Arial" w:cs="Arial"/>
        </w:rPr>
        <w:t>-</w:t>
      </w:r>
      <w:r w:rsidRPr="4A2131E9" w:rsidR="67BB56B0">
        <w:rPr>
          <w:rFonts w:ascii="Arial" w:hAnsi="Arial" w:eastAsia="Arial" w:cs="Arial"/>
        </w:rPr>
        <w:t>produced research might follow. Nicola, what do you think? </w:t>
      </w:r>
    </w:p>
    <w:p w:rsidR="00A90B1B" w:rsidP="4A2131E9" w:rsidRDefault="00115FAD" w14:paraId="0A38A67C" w14:textId="77777777" w14:noSpellErr="1">
      <w:pPr>
        <w:rPr>
          <w:rFonts w:ascii="Arial" w:hAnsi="Arial" w:eastAsia="Arial" w:cs="Arial"/>
        </w:rPr>
      </w:pPr>
      <w:r w:rsidRPr="4A2131E9" w:rsidR="5FD7DE3D">
        <w:rPr>
          <w:rFonts w:ascii="Arial" w:hAnsi="Arial" w:eastAsia="Arial" w:cs="Arial"/>
        </w:rPr>
        <w:t xml:space="preserve">Nicola: </w:t>
      </w:r>
      <w:r w:rsidRPr="4A2131E9" w:rsidR="67BB56B0">
        <w:rPr>
          <w:rFonts w:ascii="Arial" w:hAnsi="Arial" w:eastAsia="Arial" w:cs="Arial"/>
        </w:rPr>
        <w:t xml:space="preserve">I </w:t>
      </w:r>
      <w:r w:rsidRPr="4A2131E9" w:rsidR="67BB56B0">
        <w:rPr>
          <w:rFonts w:ascii="Arial" w:hAnsi="Arial" w:eastAsia="Arial" w:cs="Arial"/>
        </w:rPr>
        <w:t>couldn't</w:t>
      </w:r>
      <w:r w:rsidRPr="4A2131E9" w:rsidR="67BB56B0">
        <w:rPr>
          <w:rFonts w:ascii="Arial" w:hAnsi="Arial" w:eastAsia="Arial" w:cs="Arial"/>
        </w:rPr>
        <w:t xml:space="preserve"> agree with Michelle more</w:t>
      </w:r>
      <w:r w:rsidRPr="4A2131E9" w:rsidR="7FBAFEDD">
        <w:rPr>
          <w:rFonts w:ascii="Arial" w:hAnsi="Arial" w:eastAsia="Arial" w:cs="Arial"/>
        </w:rPr>
        <w:t>,</w:t>
      </w:r>
      <w:r w:rsidRPr="4A2131E9" w:rsidR="67BB56B0">
        <w:rPr>
          <w:rFonts w:ascii="Arial" w:hAnsi="Arial" w:eastAsia="Arial" w:cs="Arial"/>
        </w:rPr>
        <w:t xml:space="preserve"> so </w:t>
      </w:r>
      <w:r w:rsidRPr="4A2131E9" w:rsidR="67BB56B0">
        <w:rPr>
          <w:rFonts w:ascii="Arial" w:hAnsi="Arial" w:eastAsia="Arial" w:cs="Arial"/>
        </w:rPr>
        <w:t>I'm</w:t>
      </w:r>
      <w:r w:rsidRPr="4A2131E9" w:rsidR="67BB56B0">
        <w:rPr>
          <w:rFonts w:ascii="Arial" w:hAnsi="Arial" w:eastAsia="Arial" w:cs="Arial"/>
        </w:rPr>
        <w:t xml:space="preserve"> </w:t>
      </w:r>
      <w:r w:rsidRPr="4A2131E9" w:rsidR="67BB56B0">
        <w:rPr>
          <w:rFonts w:ascii="Arial" w:hAnsi="Arial" w:eastAsia="Arial" w:cs="Arial"/>
        </w:rPr>
        <w:t>really glad</w:t>
      </w:r>
      <w:r w:rsidRPr="4A2131E9" w:rsidR="67BB56B0">
        <w:rPr>
          <w:rFonts w:ascii="Arial" w:hAnsi="Arial" w:eastAsia="Arial" w:cs="Arial"/>
        </w:rPr>
        <w:t xml:space="preserve"> </w:t>
      </w:r>
      <w:r w:rsidRPr="4A2131E9" w:rsidR="67BB56B0">
        <w:rPr>
          <w:rFonts w:ascii="Arial" w:hAnsi="Arial" w:eastAsia="Arial" w:cs="Arial"/>
        </w:rPr>
        <w:t>it's</w:t>
      </w:r>
      <w:r w:rsidRPr="4A2131E9" w:rsidR="67BB56B0">
        <w:rPr>
          <w:rFonts w:ascii="Arial" w:hAnsi="Arial" w:eastAsia="Arial" w:cs="Arial"/>
        </w:rPr>
        <w:t xml:space="preserve"> not putting the cat amongst the pigeons at all for me</w:t>
      </w:r>
      <w:r w:rsidRPr="4A2131E9" w:rsidR="7FBAFEDD">
        <w:rPr>
          <w:rFonts w:ascii="Arial" w:hAnsi="Arial" w:eastAsia="Arial" w:cs="Arial"/>
        </w:rPr>
        <w:t xml:space="preserve">! </w:t>
      </w:r>
    </w:p>
    <w:p w:rsidR="000A2711" w:rsidP="4A2131E9" w:rsidRDefault="00845B37" w14:paraId="5D7125EF" w14:textId="77777777" w14:noSpellErr="1">
      <w:pPr>
        <w:rPr>
          <w:rFonts w:ascii="Arial" w:hAnsi="Arial" w:eastAsia="Arial" w:cs="Arial"/>
        </w:rPr>
      </w:pPr>
      <w:r w:rsidRPr="4A2131E9" w:rsidR="67BB56B0">
        <w:rPr>
          <w:rFonts w:ascii="Arial" w:hAnsi="Arial" w:eastAsia="Arial" w:cs="Arial"/>
        </w:rPr>
        <w:t>I think just to build on what Michelle said there around the funding and the resource</w:t>
      </w:r>
      <w:r w:rsidRPr="4A2131E9" w:rsidR="7FBAFEDD">
        <w:rPr>
          <w:rFonts w:ascii="Arial" w:hAnsi="Arial" w:eastAsia="Arial" w:cs="Arial"/>
        </w:rPr>
        <w:t>…</w:t>
      </w:r>
      <w:r w:rsidRPr="4A2131E9" w:rsidR="67BB56B0">
        <w:rPr>
          <w:rFonts w:ascii="Arial" w:hAnsi="Arial" w:eastAsia="Arial" w:cs="Arial"/>
        </w:rPr>
        <w:t>The other thing that I've often noticed and I don't know what others</w:t>
      </w:r>
      <w:r w:rsidRPr="4A2131E9" w:rsidR="49A47775">
        <w:rPr>
          <w:rFonts w:ascii="Arial" w:hAnsi="Arial" w:eastAsia="Arial" w:cs="Arial"/>
        </w:rPr>
        <w:t>’</w:t>
      </w:r>
      <w:r w:rsidRPr="4A2131E9" w:rsidR="67BB56B0">
        <w:rPr>
          <w:rFonts w:ascii="Arial" w:hAnsi="Arial" w:eastAsia="Arial" w:cs="Arial"/>
        </w:rPr>
        <w:t xml:space="preserve"> thoughts are on this</w:t>
      </w:r>
      <w:r w:rsidRPr="4A2131E9" w:rsidR="49A47775">
        <w:rPr>
          <w:rFonts w:ascii="Arial" w:hAnsi="Arial" w:eastAsia="Arial" w:cs="Arial"/>
        </w:rPr>
        <w:t>,</w:t>
      </w:r>
      <w:r w:rsidRPr="4A2131E9" w:rsidR="67BB56B0">
        <w:rPr>
          <w:rFonts w:ascii="Arial" w:hAnsi="Arial" w:eastAsia="Arial" w:cs="Arial"/>
        </w:rPr>
        <w:t xml:space="preserve"> is that often this work is delegated to younger, more junior colleagues, often they come from gendered and other minority groups and there's a sort of assumption that they will have the skills to be able to develop this work</w:t>
      </w:r>
      <w:r w:rsidRPr="4A2131E9" w:rsidR="3F187E4F">
        <w:rPr>
          <w:rFonts w:ascii="Arial" w:hAnsi="Arial" w:eastAsia="Arial" w:cs="Arial"/>
        </w:rPr>
        <w:t>,</w:t>
      </w:r>
      <w:r w:rsidRPr="4A2131E9" w:rsidR="67BB56B0">
        <w:rPr>
          <w:rFonts w:ascii="Arial" w:hAnsi="Arial" w:eastAsia="Arial" w:cs="Arial"/>
        </w:rPr>
        <w:t xml:space="preserve"> when I don't think that's the reality</w:t>
      </w:r>
      <w:r w:rsidRPr="4A2131E9" w:rsidR="3F187E4F">
        <w:rPr>
          <w:rFonts w:ascii="Arial" w:hAnsi="Arial" w:eastAsia="Arial" w:cs="Arial"/>
        </w:rPr>
        <w:t xml:space="preserve">. </w:t>
      </w:r>
    </w:p>
    <w:p w:rsidR="00845B37" w:rsidP="4A2131E9" w:rsidRDefault="000A2711" w14:paraId="23822A37" w14:textId="28D33569" w14:noSpellErr="1">
      <w:pPr>
        <w:rPr>
          <w:rFonts w:ascii="Arial" w:hAnsi="Arial" w:eastAsia="Arial" w:cs="Arial"/>
        </w:rPr>
      </w:pPr>
      <w:r w:rsidRPr="4A2131E9" w:rsidR="3F187E4F">
        <w:rPr>
          <w:rFonts w:ascii="Arial" w:hAnsi="Arial" w:eastAsia="Arial" w:cs="Arial"/>
        </w:rPr>
        <w:t>B</w:t>
      </w:r>
      <w:r w:rsidRPr="4A2131E9" w:rsidR="67BB56B0">
        <w:rPr>
          <w:rFonts w:ascii="Arial" w:hAnsi="Arial" w:eastAsia="Arial" w:cs="Arial"/>
        </w:rPr>
        <w:t xml:space="preserve">ecause for all the reasons that Michelle's just </w:t>
      </w:r>
      <w:r w:rsidRPr="4A2131E9" w:rsidR="67BB56B0">
        <w:rPr>
          <w:rFonts w:ascii="Arial" w:hAnsi="Arial" w:eastAsia="Arial" w:cs="Arial"/>
        </w:rPr>
        <w:t>described,</w:t>
      </w:r>
      <w:r w:rsidRPr="4A2131E9" w:rsidR="67BB56B0">
        <w:rPr>
          <w:rFonts w:ascii="Arial" w:hAnsi="Arial" w:eastAsia="Arial" w:cs="Arial"/>
        </w:rPr>
        <w:t xml:space="preserve"> that the funding </w:t>
      </w:r>
      <w:r w:rsidRPr="4A2131E9" w:rsidR="67BB56B0">
        <w:rPr>
          <w:rFonts w:ascii="Arial" w:hAnsi="Arial" w:eastAsia="Arial" w:cs="Arial"/>
        </w:rPr>
        <w:t>isn't</w:t>
      </w:r>
      <w:r w:rsidRPr="4A2131E9" w:rsidR="67BB56B0">
        <w:rPr>
          <w:rFonts w:ascii="Arial" w:hAnsi="Arial" w:eastAsia="Arial" w:cs="Arial"/>
        </w:rPr>
        <w:t xml:space="preserve"> there, that the training </w:t>
      </w:r>
      <w:r w:rsidRPr="4A2131E9" w:rsidR="67BB56B0">
        <w:rPr>
          <w:rFonts w:ascii="Arial" w:hAnsi="Arial" w:eastAsia="Arial" w:cs="Arial"/>
        </w:rPr>
        <w:t>isn't</w:t>
      </w:r>
      <w:r w:rsidRPr="4A2131E9" w:rsidR="67BB56B0">
        <w:rPr>
          <w:rFonts w:ascii="Arial" w:hAnsi="Arial" w:eastAsia="Arial" w:cs="Arial"/>
        </w:rPr>
        <w:t xml:space="preserve"> there, that the safe space in which to explore new and </w:t>
      </w:r>
      <w:r w:rsidRPr="4A2131E9" w:rsidR="67BB56B0">
        <w:rPr>
          <w:rFonts w:ascii="Arial" w:hAnsi="Arial" w:eastAsia="Arial" w:cs="Arial"/>
        </w:rPr>
        <w:t>different ways</w:t>
      </w:r>
      <w:r w:rsidRPr="4A2131E9" w:rsidR="67BB56B0">
        <w:rPr>
          <w:rFonts w:ascii="Arial" w:hAnsi="Arial" w:eastAsia="Arial" w:cs="Arial"/>
        </w:rPr>
        <w:t xml:space="preserve"> of doing this work is not also valued</w:t>
      </w:r>
      <w:r w:rsidRPr="4A2131E9" w:rsidR="3F187E4F">
        <w:rPr>
          <w:rFonts w:ascii="Arial" w:hAnsi="Arial" w:eastAsia="Arial" w:cs="Arial"/>
        </w:rPr>
        <w:t>. A</w:t>
      </w:r>
      <w:r w:rsidRPr="4A2131E9" w:rsidR="67BB56B0">
        <w:rPr>
          <w:rFonts w:ascii="Arial" w:hAnsi="Arial" w:eastAsia="Arial" w:cs="Arial"/>
        </w:rPr>
        <w:t xml:space="preserve">nd I think </w:t>
      </w:r>
      <w:r w:rsidRPr="4A2131E9" w:rsidR="67BB56B0">
        <w:rPr>
          <w:rFonts w:ascii="Arial" w:hAnsi="Arial" w:eastAsia="Arial" w:cs="Arial"/>
        </w:rPr>
        <w:t>it's</w:t>
      </w:r>
      <w:r w:rsidRPr="4A2131E9" w:rsidR="67BB56B0">
        <w:rPr>
          <w:rFonts w:ascii="Arial" w:hAnsi="Arial" w:eastAsia="Arial" w:cs="Arial"/>
        </w:rPr>
        <w:t xml:space="preserve"> </w:t>
      </w:r>
      <w:r w:rsidRPr="4A2131E9" w:rsidR="67BB56B0">
        <w:rPr>
          <w:rFonts w:ascii="Arial" w:hAnsi="Arial" w:eastAsia="Arial" w:cs="Arial"/>
        </w:rPr>
        <w:t>really hard</w:t>
      </w:r>
      <w:r w:rsidRPr="4A2131E9" w:rsidR="3F187E4F">
        <w:rPr>
          <w:rFonts w:ascii="Arial" w:hAnsi="Arial" w:eastAsia="Arial" w:cs="Arial"/>
        </w:rPr>
        <w:t>,</w:t>
      </w:r>
      <w:r w:rsidRPr="4A2131E9" w:rsidR="67BB56B0">
        <w:rPr>
          <w:rFonts w:ascii="Arial" w:hAnsi="Arial" w:eastAsia="Arial" w:cs="Arial"/>
        </w:rPr>
        <w:t xml:space="preserve"> often because </w:t>
      </w:r>
      <w:r w:rsidRPr="4A2131E9" w:rsidR="67BB56B0">
        <w:rPr>
          <w:rFonts w:ascii="Arial" w:hAnsi="Arial" w:eastAsia="Arial" w:cs="Arial"/>
        </w:rPr>
        <w:t>we're</w:t>
      </w:r>
      <w:r w:rsidRPr="4A2131E9" w:rsidR="67BB56B0">
        <w:rPr>
          <w:rFonts w:ascii="Arial" w:hAnsi="Arial" w:eastAsia="Arial" w:cs="Arial"/>
        </w:rPr>
        <w:t xml:space="preserve"> having to sit with real uncertainties and real discomforts around a topic and holding those</w:t>
      </w:r>
      <w:r w:rsidRPr="4A2131E9" w:rsidR="4ED33F7F">
        <w:rPr>
          <w:rFonts w:ascii="Arial" w:hAnsi="Arial" w:eastAsia="Arial" w:cs="Arial"/>
        </w:rPr>
        <w:t>,</w:t>
      </w:r>
      <w:r w:rsidRPr="4A2131E9" w:rsidR="67BB56B0">
        <w:rPr>
          <w:rFonts w:ascii="Arial" w:hAnsi="Arial" w:eastAsia="Arial" w:cs="Arial"/>
        </w:rPr>
        <w:t xml:space="preserve"> often sitting in quite a liminal space if </w:t>
      </w:r>
      <w:r w:rsidRPr="4A2131E9" w:rsidR="67BB56B0">
        <w:rPr>
          <w:rFonts w:ascii="Arial" w:hAnsi="Arial" w:eastAsia="Arial" w:cs="Arial"/>
        </w:rPr>
        <w:t>you're</w:t>
      </w:r>
      <w:r w:rsidRPr="4A2131E9" w:rsidR="67BB56B0">
        <w:rPr>
          <w:rFonts w:ascii="Arial" w:hAnsi="Arial" w:eastAsia="Arial" w:cs="Arial"/>
        </w:rPr>
        <w:t xml:space="preserve"> doing this work</w:t>
      </w:r>
      <w:r w:rsidRPr="4A2131E9" w:rsidR="4ED33F7F">
        <w:rPr>
          <w:rFonts w:ascii="Arial" w:hAnsi="Arial" w:eastAsia="Arial" w:cs="Arial"/>
        </w:rPr>
        <w:t xml:space="preserve"> a</w:t>
      </w:r>
      <w:r w:rsidRPr="4A2131E9" w:rsidR="67BB56B0">
        <w:rPr>
          <w:rFonts w:ascii="Arial" w:hAnsi="Arial" w:eastAsia="Arial" w:cs="Arial"/>
        </w:rPr>
        <w:t>nd that is not an easy thing to do</w:t>
      </w:r>
      <w:r w:rsidRPr="4A2131E9" w:rsidR="4ED33F7F">
        <w:rPr>
          <w:rFonts w:ascii="Arial" w:hAnsi="Arial" w:eastAsia="Arial" w:cs="Arial"/>
        </w:rPr>
        <w:t>. A</w:t>
      </w:r>
      <w:r w:rsidRPr="4A2131E9" w:rsidR="67BB56B0">
        <w:rPr>
          <w:rFonts w:ascii="Arial" w:hAnsi="Arial" w:eastAsia="Arial" w:cs="Arial"/>
        </w:rPr>
        <w:t xml:space="preserve">nd </w:t>
      </w:r>
      <w:r w:rsidRPr="4A2131E9" w:rsidR="67BB56B0">
        <w:rPr>
          <w:rFonts w:ascii="Arial" w:hAnsi="Arial" w:eastAsia="Arial" w:cs="Arial"/>
        </w:rPr>
        <w:t>I think that a problem</w:t>
      </w:r>
      <w:r w:rsidRPr="4A2131E9" w:rsidR="67BB56B0">
        <w:rPr>
          <w:rFonts w:ascii="Arial" w:hAnsi="Arial" w:eastAsia="Arial" w:cs="Arial"/>
        </w:rPr>
        <w:t xml:space="preserve"> is then assuming that </w:t>
      </w:r>
      <w:r w:rsidRPr="4A2131E9" w:rsidR="67BB56B0">
        <w:rPr>
          <w:rFonts w:ascii="Arial" w:hAnsi="Arial" w:eastAsia="Arial" w:cs="Arial"/>
        </w:rPr>
        <w:t>it's</w:t>
      </w:r>
      <w:r w:rsidRPr="4A2131E9" w:rsidR="67BB56B0">
        <w:rPr>
          <w:rFonts w:ascii="Arial" w:hAnsi="Arial" w:eastAsia="Arial" w:cs="Arial"/>
        </w:rPr>
        <w:t xml:space="preserve"> going to be quick</w:t>
      </w:r>
      <w:r w:rsidRPr="4A2131E9" w:rsidR="4ED33F7F">
        <w:rPr>
          <w:rFonts w:ascii="Arial" w:hAnsi="Arial" w:eastAsia="Arial" w:cs="Arial"/>
        </w:rPr>
        <w:t>,</w:t>
      </w:r>
      <w:r w:rsidRPr="4A2131E9" w:rsidR="67BB56B0">
        <w:rPr>
          <w:rFonts w:ascii="Arial" w:hAnsi="Arial" w:eastAsia="Arial" w:cs="Arial"/>
        </w:rPr>
        <w:t xml:space="preserve"> also that </w:t>
      </w:r>
      <w:r w:rsidRPr="4A2131E9" w:rsidR="67BB56B0">
        <w:rPr>
          <w:rFonts w:ascii="Arial" w:hAnsi="Arial" w:eastAsia="Arial" w:cs="Arial"/>
        </w:rPr>
        <w:t>it's</w:t>
      </w:r>
      <w:r w:rsidRPr="4A2131E9" w:rsidR="67BB56B0">
        <w:rPr>
          <w:rFonts w:ascii="Arial" w:hAnsi="Arial" w:eastAsia="Arial" w:cs="Arial"/>
        </w:rPr>
        <w:t xml:space="preserve"> going to be easy when </w:t>
      </w:r>
      <w:r w:rsidRPr="4A2131E9" w:rsidR="67BB56B0">
        <w:rPr>
          <w:rFonts w:ascii="Arial" w:hAnsi="Arial" w:eastAsia="Arial" w:cs="Arial"/>
        </w:rPr>
        <w:t>it's</w:t>
      </w:r>
      <w:r w:rsidRPr="4A2131E9" w:rsidR="67BB56B0">
        <w:rPr>
          <w:rFonts w:ascii="Arial" w:hAnsi="Arial" w:eastAsia="Arial" w:cs="Arial"/>
        </w:rPr>
        <w:t xml:space="preserve"> </w:t>
      </w:r>
      <w:r w:rsidRPr="4A2131E9" w:rsidR="67BB56B0">
        <w:rPr>
          <w:rFonts w:ascii="Arial" w:hAnsi="Arial" w:eastAsia="Arial" w:cs="Arial"/>
        </w:rPr>
        <w:t>really not</w:t>
      </w:r>
      <w:r w:rsidRPr="4A2131E9" w:rsidR="67BB56B0">
        <w:rPr>
          <w:rFonts w:ascii="Arial" w:hAnsi="Arial" w:eastAsia="Arial" w:cs="Arial"/>
        </w:rPr>
        <w:t>. </w:t>
      </w:r>
    </w:p>
    <w:p w:rsidR="00845B37" w:rsidP="4A2131E9" w:rsidRDefault="00845B37" w14:paraId="1566973B" w14:textId="77777777" w14:noSpellErr="1">
      <w:pPr>
        <w:rPr>
          <w:rFonts w:ascii="Arial" w:hAnsi="Arial" w:eastAsia="Arial" w:cs="Arial"/>
        </w:rPr>
      </w:pPr>
      <w:r w:rsidRPr="4A2131E9" w:rsidR="67BB56B0">
        <w:rPr>
          <w:rFonts w:ascii="Arial" w:hAnsi="Arial" w:eastAsia="Arial" w:cs="Arial"/>
        </w:rPr>
        <w:t xml:space="preserve">And I think </w:t>
      </w:r>
      <w:r w:rsidRPr="4A2131E9" w:rsidR="67BB56B0">
        <w:rPr>
          <w:rFonts w:ascii="Arial" w:hAnsi="Arial" w:eastAsia="Arial" w:cs="Arial"/>
        </w:rPr>
        <w:t>there's</w:t>
      </w:r>
      <w:r w:rsidRPr="4A2131E9" w:rsidR="67BB56B0">
        <w:rPr>
          <w:rFonts w:ascii="Arial" w:hAnsi="Arial" w:eastAsia="Arial" w:cs="Arial"/>
        </w:rPr>
        <w:t xml:space="preserve"> something here for me about really what it means to value this approach and what it means, what good looks like is </w:t>
      </w:r>
      <w:r w:rsidRPr="4A2131E9" w:rsidR="67BB56B0">
        <w:rPr>
          <w:rFonts w:ascii="Arial" w:hAnsi="Arial" w:eastAsia="Arial" w:cs="Arial"/>
        </w:rPr>
        <w:t>actually investing</w:t>
      </w:r>
      <w:r w:rsidRPr="4A2131E9" w:rsidR="67BB56B0">
        <w:rPr>
          <w:rFonts w:ascii="Arial" w:hAnsi="Arial" w:eastAsia="Arial" w:cs="Arial"/>
        </w:rPr>
        <w:t xml:space="preserve"> in the resources and the humans that </w:t>
      </w:r>
      <w:r w:rsidRPr="4A2131E9" w:rsidR="67BB56B0">
        <w:rPr>
          <w:rFonts w:ascii="Arial" w:hAnsi="Arial" w:eastAsia="Arial" w:cs="Arial"/>
        </w:rPr>
        <w:t>actually do</w:t>
      </w:r>
      <w:r w:rsidRPr="4A2131E9" w:rsidR="67BB56B0">
        <w:rPr>
          <w:rFonts w:ascii="Arial" w:hAnsi="Arial" w:eastAsia="Arial" w:cs="Arial"/>
        </w:rPr>
        <w:t xml:space="preserve"> the work in this space. </w:t>
      </w:r>
    </w:p>
    <w:p w:rsidR="00845B37" w:rsidP="4A2131E9" w:rsidRDefault="003B14E9" w14:paraId="77AA1CB5" w14:textId="5EEA8476" w14:noSpellErr="1">
      <w:pPr>
        <w:rPr>
          <w:rFonts w:ascii="Arial" w:hAnsi="Arial" w:eastAsia="Arial" w:cs="Arial"/>
        </w:rPr>
      </w:pPr>
      <w:r w:rsidRPr="4A2131E9" w:rsidR="433F8BA2">
        <w:rPr>
          <w:rFonts w:ascii="Arial" w:hAnsi="Arial" w:eastAsia="Arial" w:cs="Arial"/>
        </w:rPr>
        <w:t xml:space="preserve">Graham: </w:t>
      </w:r>
      <w:r w:rsidRPr="4A2131E9" w:rsidR="67BB56B0">
        <w:rPr>
          <w:rFonts w:ascii="Arial" w:hAnsi="Arial" w:eastAsia="Arial" w:cs="Arial"/>
        </w:rPr>
        <w:t xml:space="preserve">So those are hugely difficult challenges, </w:t>
      </w:r>
      <w:r w:rsidRPr="4A2131E9" w:rsidR="67BB56B0">
        <w:rPr>
          <w:rFonts w:ascii="Arial" w:hAnsi="Arial" w:eastAsia="Arial" w:cs="Arial"/>
        </w:rPr>
        <w:t>they're</w:t>
      </w:r>
      <w:r w:rsidRPr="4A2131E9" w:rsidR="67BB56B0">
        <w:rPr>
          <w:rFonts w:ascii="Arial" w:hAnsi="Arial" w:eastAsia="Arial" w:cs="Arial"/>
        </w:rPr>
        <w:t xml:space="preserve"> structural challenges and </w:t>
      </w:r>
      <w:r w:rsidRPr="4A2131E9" w:rsidR="67BB56B0">
        <w:rPr>
          <w:rFonts w:ascii="Arial" w:hAnsi="Arial" w:eastAsia="Arial" w:cs="Arial"/>
        </w:rPr>
        <w:t>they're</w:t>
      </w:r>
      <w:r w:rsidRPr="4A2131E9" w:rsidR="67BB56B0">
        <w:rPr>
          <w:rFonts w:ascii="Arial" w:hAnsi="Arial" w:eastAsia="Arial" w:cs="Arial"/>
        </w:rPr>
        <w:t xml:space="preserve"> not easily </w:t>
      </w:r>
      <w:r w:rsidRPr="4A2131E9" w:rsidR="67BB56B0">
        <w:rPr>
          <w:rFonts w:ascii="Arial" w:hAnsi="Arial" w:eastAsia="Arial" w:cs="Arial"/>
        </w:rPr>
        <w:t>overcome</w:t>
      </w:r>
      <w:r w:rsidRPr="4A2131E9" w:rsidR="67BB56B0">
        <w:rPr>
          <w:rFonts w:ascii="Arial" w:hAnsi="Arial" w:eastAsia="Arial" w:cs="Arial"/>
        </w:rPr>
        <w:t xml:space="preserve"> and I </w:t>
      </w:r>
      <w:r w:rsidRPr="4A2131E9" w:rsidR="67BB56B0">
        <w:rPr>
          <w:rFonts w:ascii="Arial" w:hAnsi="Arial" w:eastAsia="Arial" w:cs="Arial"/>
        </w:rPr>
        <w:t>don't</w:t>
      </w:r>
      <w:r w:rsidRPr="4A2131E9" w:rsidR="67BB56B0">
        <w:rPr>
          <w:rFonts w:ascii="Arial" w:hAnsi="Arial" w:eastAsia="Arial" w:cs="Arial"/>
        </w:rPr>
        <w:t xml:space="preserve"> want to marginalise them at all. But </w:t>
      </w:r>
      <w:r w:rsidRPr="4A2131E9" w:rsidR="67BB56B0">
        <w:rPr>
          <w:rFonts w:ascii="Arial" w:hAnsi="Arial" w:eastAsia="Arial" w:cs="Arial"/>
        </w:rPr>
        <w:t>nevertheless</w:t>
      </w:r>
      <w:r w:rsidRPr="4A2131E9" w:rsidR="67BB56B0">
        <w:rPr>
          <w:rFonts w:ascii="Arial" w:hAnsi="Arial" w:eastAsia="Arial" w:cs="Arial"/>
        </w:rPr>
        <w:t xml:space="preserve"> I would like to start to finish on an optimistic note and a practical note as well</w:t>
      </w:r>
      <w:r w:rsidRPr="4A2131E9" w:rsidR="56B8CB42">
        <w:rPr>
          <w:rFonts w:ascii="Arial" w:hAnsi="Arial" w:eastAsia="Arial" w:cs="Arial"/>
        </w:rPr>
        <w:t>. P</w:t>
      </w:r>
      <w:r w:rsidRPr="4A2131E9" w:rsidR="67BB56B0">
        <w:rPr>
          <w:rFonts w:ascii="Arial" w:hAnsi="Arial" w:eastAsia="Arial" w:cs="Arial"/>
        </w:rPr>
        <w:t xml:space="preserve">utting those challenges to one side and how it makes it really difficult to develop </w:t>
      </w:r>
      <w:r w:rsidRPr="4A2131E9" w:rsidR="67BB56B0">
        <w:rPr>
          <w:rFonts w:ascii="Arial" w:hAnsi="Arial" w:eastAsia="Arial" w:cs="Arial"/>
        </w:rPr>
        <w:t>those trusting relationships, those long</w:t>
      </w:r>
      <w:r w:rsidRPr="4A2131E9" w:rsidR="56B8CB42">
        <w:rPr>
          <w:rFonts w:ascii="Arial" w:hAnsi="Arial" w:eastAsia="Arial" w:cs="Arial"/>
        </w:rPr>
        <w:t>-</w:t>
      </w:r>
      <w:r w:rsidRPr="4A2131E9" w:rsidR="67BB56B0">
        <w:rPr>
          <w:rFonts w:ascii="Arial" w:hAnsi="Arial" w:eastAsia="Arial" w:cs="Arial"/>
        </w:rPr>
        <w:t>term relationships, those genuinely partnership</w:t>
      </w:r>
      <w:r w:rsidRPr="4A2131E9" w:rsidR="56B8CB42">
        <w:rPr>
          <w:rFonts w:ascii="Arial" w:hAnsi="Arial" w:eastAsia="Arial" w:cs="Arial"/>
        </w:rPr>
        <w:t>-</w:t>
      </w:r>
      <w:r w:rsidRPr="4A2131E9" w:rsidR="67BB56B0">
        <w:rPr>
          <w:rFonts w:ascii="Arial" w:hAnsi="Arial" w:eastAsia="Arial" w:cs="Arial"/>
        </w:rPr>
        <w:t>based relationships whereby not just researchers but others are setting the agenda and the right others what can be done to try to make that a little bit more possible and get a little bit closer to that ideal despite all those structural challenges. </w:t>
      </w:r>
    </w:p>
    <w:p w:rsidR="00733D33" w:rsidP="4A2131E9" w:rsidRDefault="003B14E9" w14:paraId="4EA6CC9F" w14:textId="77777777" w14:noSpellErr="1">
      <w:pPr>
        <w:rPr>
          <w:rFonts w:ascii="Arial" w:hAnsi="Arial" w:eastAsia="Arial" w:cs="Arial"/>
        </w:rPr>
      </w:pPr>
      <w:r w:rsidRPr="4A2131E9" w:rsidR="433F8BA2">
        <w:rPr>
          <w:rFonts w:ascii="Arial" w:hAnsi="Arial" w:eastAsia="Arial" w:cs="Arial"/>
        </w:rPr>
        <w:t xml:space="preserve">Oli: </w:t>
      </w:r>
      <w:r w:rsidRPr="4A2131E9" w:rsidR="67BB56B0">
        <w:rPr>
          <w:rFonts w:ascii="Arial" w:hAnsi="Arial" w:eastAsia="Arial" w:cs="Arial"/>
        </w:rPr>
        <w:t>So</w:t>
      </w:r>
      <w:r w:rsidRPr="4A2131E9" w:rsidR="67BB56B0">
        <w:rPr>
          <w:rFonts w:ascii="Arial" w:hAnsi="Arial" w:eastAsia="Arial" w:cs="Arial"/>
        </w:rPr>
        <w:t xml:space="preserve"> Graham, I was going to say that it </w:t>
      </w:r>
      <w:r w:rsidRPr="4A2131E9" w:rsidR="67BB56B0">
        <w:rPr>
          <w:rFonts w:ascii="Arial" w:hAnsi="Arial" w:eastAsia="Arial" w:cs="Arial"/>
        </w:rPr>
        <w:t>isn't</w:t>
      </w:r>
      <w:r w:rsidRPr="4A2131E9" w:rsidR="67BB56B0">
        <w:rPr>
          <w:rFonts w:ascii="Arial" w:hAnsi="Arial" w:eastAsia="Arial" w:cs="Arial"/>
        </w:rPr>
        <w:t xml:space="preserve"> all doom and gloom because </w:t>
      </w:r>
      <w:r w:rsidRPr="4A2131E9" w:rsidR="67BB56B0">
        <w:rPr>
          <w:rFonts w:ascii="Arial" w:hAnsi="Arial" w:eastAsia="Arial" w:cs="Arial"/>
        </w:rPr>
        <w:t>I think a big part of the solution</w:t>
      </w:r>
      <w:r w:rsidRPr="4A2131E9" w:rsidR="67BB56B0">
        <w:rPr>
          <w:rFonts w:ascii="Arial" w:hAnsi="Arial" w:eastAsia="Arial" w:cs="Arial"/>
        </w:rPr>
        <w:t xml:space="preserve"> is not to oversimplify this work. This work is challenging. It takes time. </w:t>
      </w:r>
      <w:r w:rsidRPr="4A2131E9" w:rsidR="67BB56B0">
        <w:rPr>
          <w:rFonts w:ascii="Arial" w:hAnsi="Arial" w:eastAsia="Arial" w:cs="Arial"/>
        </w:rPr>
        <w:t>It's</w:t>
      </w:r>
      <w:r w:rsidRPr="4A2131E9" w:rsidR="67BB56B0">
        <w:rPr>
          <w:rFonts w:ascii="Arial" w:hAnsi="Arial" w:eastAsia="Arial" w:cs="Arial"/>
        </w:rPr>
        <w:t xml:space="preserve"> like a lot of </w:t>
      </w:r>
      <w:r w:rsidRPr="4A2131E9" w:rsidR="67BB56B0">
        <w:rPr>
          <w:rFonts w:ascii="Arial" w:hAnsi="Arial" w:eastAsia="Arial" w:cs="Arial"/>
        </w:rPr>
        <w:t>it's</w:t>
      </w:r>
      <w:r w:rsidRPr="4A2131E9" w:rsidR="67BB56B0">
        <w:rPr>
          <w:rFonts w:ascii="Arial" w:hAnsi="Arial" w:eastAsia="Arial" w:cs="Arial"/>
        </w:rPr>
        <w:t xml:space="preserve"> relational, right? And building, if </w:t>
      </w:r>
      <w:r w:rsidRPr="4A2131E9" w:rsidR="67BB56B0">
        <w:rPr>
          <w:rFonts w:ascii="Arial" w:hAnsi="Arial" w:eastAsia="Arial" w:cs="Arial"/>
        </w:rPr>
        <w:t>anyone's</w:t>
      </w:r>
      <w:r w:rsidRPr="4A2131E9" w:rsidR="67BB56B0">
        <w:rPr>
          <w:rFonts w:ascii="Arial" w:hAnsi="Arial" w:eastAsia="Arial" w:cs="Arial"/>
        </w:rPr>
        <w:t xml:space="preserve"> ever had friends or been married or been in </w:t>
      </w:r>
      <w:r w:rsidRPr="4A2131E9" w:rsidR="67BB56B0">
        <w:rPr>
          <w:rFonts w:ascii="Arial" w:hAnsi="Arial" w:eastAsia="Arial" w:cs="Arial"/>
        </w:rPr>
        <w:t>a relationships</w:t>
      </w:r>
      <w:r w:rsidRPr="4A2131E9" w:rsidR="67BB56B0">
        <w:rPr>
          <w:rFonts w:ascii="Arial" w:hAnsi="Arial" w:eastAsia="Arial" w:cs="Arial"/>
        </w:rPr>
        <w:t xml:space="preserve"> aren't easy, right? You </w:t>
      </w:r>
      <w:r w:rsidRPr="4A2131E9" w:rsidR="67BB56B0">
        <w:rPr>
          <w:rFonts w:ascii="Arial" w:hAnsi="Arial" w:eastAsia="Arial" w:cs="Arial"/>
        </w:rPr>
        <w:t>have to</w:t>
      </w:r>
      <w:r w:rsidRPr="4A2131E9" w:rsidR="67BB56B0">
        <w:rPr>
          <w:rFonts w:ascii="Arial" w:hAnsi="Arial" w:eastAsia="Arial" w:cs="Arial"/>
        </w:rPr>
        <w:t xml:space="preserve"> build these relationships that take time. There are ways of approaching this work that make it better. </w:t>
      </w:r>
    </w:p>
    <w:p w:rsidR="00845B37" w:rsidP="4A2131E9" w:rsidRDefault="00845B37" w14:paraId="387CF123" w14:textId="1EB98818" w14:noSpellErr="1">
      <w:pPr>
        <w:rPr>
          <w:rFonts w:ascii="Arial" w:hAnsi="Arial" w:eastAsia="Arial" w:cs="Arial"/>
        </w:rPr>
      </w:pPr>
      <w:r w:rsidRPr="4A2131E9" w:rsidR="67BB56B0">
        <w:rPr>
          <w:rFonts w:ascii="Arial" w:hAnsi="Arial" w:eastAsia="Arial" w:cs="Arial"/>
        </w:rPr>
        <w:t>So</w:t>
      </w:r>
      <w:r w:rsidRPr="4A2131E9" w:rsidR="67BB56B0">
        <w:rPr>
          <w:rFonts w:ascii="Arial" w:hAnsi="Arial" w:eastAsia="Arial" w:cs="Arial"/>
        </w:rPr>
        <w:t xml:space="preserve"> one of the things </w:t>
      </w:r>
      <w:r w:rsidRPr="4A2131E9" w:rsidR="67BB56B0">
        <w:rPr>
          <w:rFonts w:ascii="Arial" w:hAnsi="Arial" w:eastAsia="Arial" w:cs="Arial"/>
        </w:rPr>
        <w:t>I've</w:t>
      </w:r>
      <w:r w:rsidRPr="4A2131E9" w:rsidR="67BB56B0">
        <w:rPr>
          <w:rFonts w:ascii="Arial" w:hAnsi="Arial" w:eastAsia="Arial" w:cs="Arial"/>
        </w:rPr>
        <w:t xml:space="preserve"> been advocating for in the papers that </w:t>
      </w:r>
      <w:r w:rsidRPr="4A2131E9" w:rsidR="67BB56B0">
        <w:rPr>
          <w:rFonts w:ascii="Arial" w:hAnsi="Arial" w:eastAsia="Arial" w:cs="Arial"/>
        </w:rPr>
        <w:t>I've</w:t>
      </w:r>
      <w:r w:rsidRPr="4A2131E9" w:rsidR="67BB56B0">
        <w:rPr>
          <w:rFonts w:ascii="Arial" w:hAnsi="Arial" w:eastAsia="Arial" w:cs="Arial"/>
        </w:rPr>
        <w:t xml:space="preserve"> been writing is that there should </w:t>
      </w:r>
      <w:r w:rsidRPr="4A2131E9" w:rsidR="67BB56B0">
        <w:rPr>
          <w:rFonts w:ascii="Arial" w:hAnsi="Arial" w:eastAsia="Arial" w:cs="Arial"/>
        </w:rPr>
        <w:t>definitely be</w:t>
      </w:r>
      <w:r w:rsidRPr="4A2131E9" w:rsidR="67BB56B0">
        <w:rPr>
          <w:rFonts w:ascii="Arial" w:hAnsi="Arial" w:eastAsia="Arial" w:cs="Arial"/>
        </w:rPr>
        <w:t xml:space="preserve"> an expectation, if </w:t>
      </w:r>
      <w:r w:rsidRPr="4A2131E9" w:rsidR="67BB56B0">
        <w:rPr>
          <w:rFonts w:ascii="Arial" w:hAnsi="Arial" w:eastAsia="Arial" w:cs="Arial"/>
        </w:rPr>
        <w:t>you're</w:t>
      </w:r>
      <w:r w:rsidRPr="4A2131E9" w:rsidR="67BB56B0">
        <w:rPr>
          <w:rFonts w:ascii="Arial" w:hAnsi="Arial" w:eastAsia="Arial" w:cs="Arial"/>
        </w:rPr>
        <w:t xml:space="preserve"> reviewing funding applications or if </w:t>
      </w:r>
      <w:r w:rsidRPr="4A2131E9" w:rsidR="67BB56B0">
        <w:rPr>
          <w:rFonts w:ascii="Arial" w:hAnsi="Arial" w:eastAsia="Arial" w:cs="Arial"/>
        </w:rPr>
        <w:t>you're</w:t>
      </w:r>
      <w:r w:rsidRPr="4A2131E9" w:rsidR="67BB56B0">
        <w:rPr>
          <w:rFonts w:ascii="Arial" w:hAnsi="Arial" w:eastAsia="Arial" w:cs="Arial"/>
        </w:rPr>
        <w:t xml:space="preserve"> reviewing published work, that people </w:t>
      </w:r>
      <w:r w:rsidRPr="4A2131E9" w:rsidR="67BB56B0">
        <w:rPr>
          <w:rFonts w:ascii="Arial" w:hAnsi="Arial" w:eastAsia="Arial" w:cs="Arial"/>
        </w:rPr>
        <w:t>can't</w:t>
      </w:r>
      <w:r w:rsidRPr="4A2131E9" w:rsidR="67BB56B0">
        <w:rPr>
          <w:rFonts w:ascii="Arial" w:hAnsi="Arial" w:eastAsia="Arial" w:cs="Arial"/>
        </w:rPr>
        <w:t xml:space="preserve"> just use these terms now and not really define them. </w:t>
      </w:r>
    </w:p>
    <w:p w:rsidR="00733D33" w:rsidP="4A2131E9" w:rsidRDefault="00845B37" w14:paraId="3FEDAB12" w14:textId="77777777" w14:noSpellErr="1">
      <w:pPr>
        <w:rPr>
          <w:rFonts w:ascii="Arial" w:hAnsi="Arial" w:eastAsia="Arial" w:cs="Arial"/>
        </w:rPr>
      </w:pPr>
      <w:r w:rsidRPr="4A2131E9" w:rsidR="67BB56B0">
        <w:rPr>
          <w:rFonts w:ascii="Arial" w:hAnsi="Arial" w:eastAsia="Arial" w:cs="Arial"/>
        </w:rPr>
        <w:t>I think we</w:t>
      </w:r>
      <w:r w:rsidRPr="4A2131E9" w:rsidR="67BB56B0">
        <w:rPr>
          <w:rFonts w:ascii="Arial" w:hAnsi="Arial" w:eastAsia="Arial" w:cs="Arial"/>
        </w:rPr>
        <w:t xml:space="preserve"> really need to set an expectation within the field that these terms need to be defined so we can properly judge them. These people said </w:t>
      </w:r>
      <w:r w:rsidRPr="4A2131E9" w:rsidR="67BB56B0">
        <w:rPr>
          <w:rFonts w:ascii="Arial" w:hAnsi="Arial" w:eastAsia="Arial" w:cs="Arial"/>
        </w:rPr>
        <w:t>they're</w:t>
      </w:r>
      <w:r w:rsidRPr="4A2131E9" w:rsidR="67BB56B0">
        <w:rPr>
          <w:rFonts w:ascii="Arial" w:hAnsi="Arial" w:eastAsia="Arial" w:cs="Arial"/>
        </w:rPr>
        <w:t xml:space="preserve"> doing this. Did they </w:t>
      </w:r>
      <w:r w:rsidRPr="4A2131E9" w:rsidR="67BB56B0">
        <w:rPr>
          <w:rFonts w:ascii="Arial" w:hAnsi="Arial" w:eastAsia="Arial" w:cs="Arial"/>
        </w:rPr>
        <w:t>actually do</w:t>
      </w:r>
      <w:r w:rsidRPr="4A2131E9" w:rsidR="67BB56B0">
        <w:rPr>
          <w:rFonts w:ascii="Arial" w:hAnsi="Arial" w:eastAsia="Arial" w:cs="Arial"/>
        </w:rPr>
        <w:t xml:space="preserve"> that? So </w:t>
      </w:r>
      <w:r w:rsidRPr="4A2131E9" w:rsidR="67BB56B0">
        <w:rPr>
          <w:rFonts w:ascii="Arial" w:hAnsi="Arial" w:eastAsia="Arial" w:cs="Arial"/>
        </w:rPr>
        <w:t>that's</w:t>
      </w:r>
      <w:r w:rsidRPr="4A2131E9" w:rsidR="67BB56B0">
        <w:rPr>
          <w:rFonts w:ascii="Arial" w:hAnsi="Arial" w:eastAsia="Arial" w:cs="Arial"/>
        </w:rPr>
        <w:t xml:space="preserve"> one thing. </w:t>
      </w:r>
      <w:r w:rsidRPr="4A2131E9" w:rsidR="67BB56B0">
        <w:rPr>
          <w:rFonts w:ascii="Arial" w:hAnsi="Arial" w:eastAsia="Arial" w:cs="Arial"/>
        </w:rPr>
        <w:t>There's</w:t>
      </w:r>
      <w:r w:rsidRPr="4A2131E9" w:rsidR="67BB56B0">
        <w:rPr>
          <w:rFonts w:ascii="Arial" w:hAnsi="Arial" w:eastAsia="Arial" w:cs="Arial"/>
        </w:rPr>
        <w:t xml:space="preserve"> real positives around people acknowledging this stuff and how important it is. </w:t>
      </w:r>
    </w:p>
    <w:p w:rsidR="00845B37" w:rsidP="4A2131E9" w:rsidRDefault="00845B37" w14:paraId="32B2F451" w14:textId="514667B4" w14:noSpellErr="1">
      <w:pPr>
        <w:rPr>
          <w:rFonts w:ascii="Arial" w:hAnsi="Arial" w:eastAsia="Arial" w:cs="Arial"/>
        </w:rPr>
      </w:pPr>
      <w:r w:rsidRPr="4A2131E9" w:rsidR="67BB56B0">
        <w:rPr>
          <w:rFonts w:ascii="Arial" w:hAnsi="Arial" w:eastAsia="Arial" w:cs="Arial"/>
        </w:rPr>
        <w:t>So</w:t>
      </w:r>
      <w:r w:rsidRPr="4A2131E9" w:rsidR="67BB56B0">
        <w:rPr>
          <w:rFonts w:ascii="Arial" w:hAnsi="Arial" w:eastAsia="Arial" w:cs="Arial"/>
        </w:rPr>
        <w:t xml:space="preserve"> </w:t>
      </w:r>
      <w:r w:rsidRPr="4A2131E9" w:rsidR="67BB56B0">
        <w:rPr>
          <w:rFonts w:ascii="Arial" w:hAnsi="Arial" w:eastAsia="Arial" w:cs="Arial"/>
        </w:rPr>
        <w:t>there's</w:t>
      </w:r>
      <w:r w:rsidRPr="4A2131E9" w:rsidR="67BB56B0">
        <w:rPr>
          <w:rFonts w:ascii="Arial" w:hAnsi="Arial" w:eastAsia="Arial" w:cs="Arial"/>
        </w:rPr>
        <w:t xml:space="preserve"> a </w:t>
      </w:r>
      <w:r w:rsidRPr="4A2131E9" w:rsidR="67BB56B0">
        <w:rPr>
          <w:rFonts w:ascii="Arial" w:hAnsi="Arial" w:eastAsia="Arial" w:cs="Arial"/>
        </w:rPr>
        <w:t>really great</w:t>
      </w:r>
      <w:r w:rsidRPr="4A2131E9" w:rsidR="67BB56B0">
        <w:rPr>
          <w:rFonts w:ascii="Arial" w:hAnsi="Arial" w:eastAsia="Arial" w:cs="Arial"/>
        </w:rPr>
        <w:t xml:space="preserve"> paper, I think, by R</w:t>
      </w:r>
      <w:r w:rsidRPr="4A2131E9" w:rsidR="20B34D25">
        <w:rPr>
          <w:rFonts w:ascii="Arial" w:hAnsi="Arial" w:eastAsia="Arial" w:cs="Arial"/>
        </w:rPr>
        <w:t>ochelle</w:t>
      </w:r>
      <w:r w:rsidRPr="4A2131E9" w:rsidR="67BB56B0">
        <w:rPr>
          <w:rFonts w:ascii="Arial" w:hAnsi="Arial" w:eastAsia="Arial" w:cs="Arial"/>
        </w:rPr>
        <w:t xml:space="preserve"> Burgess and Natasha C</w:t>
      </w:r>
      <w:r w:rsidRPr="4A2131E9" w:rsidR="20B34D25">
        <w:rPr>
          <w:rFonts w:ascii="Arial" w:hAnsi="Arial" w:eastAsia="Arial" w:cs="Arial"/>
        </w:rPr>
        <w:t>h</w:t>
      </w:r>
      <w:r w:rsidRPr="4A2131E9" w:rsidR="2FB65E0C">
        <w:rPr>
          <w:rFonts w:ascii="Arial" w:hAnsi="Arial" w:eastAsia="Arial" w:cs="Arial"/>
        </w:rPr>
        <w:t>oudary</w:t>
      </w:r>
      <w:r w:rsidRPr="4A2131E9" w:rsidR="67BB56B0">
        <w:rPr>
          <w:rFonts w:ascii="Arial" w:hAnsi="Arial" w:eastAsia="Arial" w:cs="Arial"/>
        </w:rPr>
        <w:t xml:space="preserve"> where they write about a </w:t>
      </w:r>
      <w:r w:rsidRPr="4A2131E9" w:rsidR="06937A93">
        <w:rPr>
          <w:rFonts w:ascii="Arial" w:hAnsi="Arial" w:eastAsia="Arial" w:cs="Arial"/>
        </w:rPr>
        <w:t>‘</w:t>
      </w:r>
      <w:r w:rsidRPr="4A2131E9" w:rsidR="67BB56B0">
        <w:rPr>
          <w:rFonts w:ascii="Arial" w:hAnsi="Arial" w:eastAsia="Arial" w:cs="Arial"/>
        </w:rPr>
        <w:t>phase zero</w:t>
      </w:r>
      <w:r w:rsidRPr="4A2131E9" w:rsidR="06937A93">
        <w:rPr>
          <w:rFonts w:ascii="Arial" w:hAnsi="Arial" w:eastAsia="Arial" w:cs="Arial"/>
        </w:rPr>
        <w:t>’</w:t>
      </w:r>
      <w:r w:rsidRPr="4A2131E9" w:rsidR="67BB56B0">
        <w:rPr>
          <w:rFonts w:ascii="Arial" w:hAnsi="Arial" w:eastAsia="Arial" w:cs="Arial"/>
        </w:rPr>
        <w:t>.</w:t>
      </w:r>
      <w:r w:rsidRPr="4A2131E9" w:rsidR="67BB56B0">
        <w:rPr>
          <w:rFonts w:ascii="Arial" w:hAnsi="Arial" w:eastAsia="Arial" w:cs="Arial"/>
        </w:rPr>
        <w:t> </w:t>
      </w:r>
      <w:r w:rsidRPr="4A2131E9" w:rsidR="67BB56B0">
        <w:rPr>
          <w:rFonts w:ascii="Arial" w:hAnsi="Arial" w:eastAsia="Arial" w:cs="Arial"/>
        </w:rPr>
        <w:t>So</w:t>
      </w:r>
      <w:r w:rsidRPr="4A2131E9" w:rsidR="67BB56B0">
        <w:rPr>
          <w:rFonts w:ascii="Arial" w:hAnsi="Arial" w:eastAsia="Arial" w:cs="Arial"/>
        </w:rPr>
        <w:t xml:space="preserve"> this is exactly what Michelle was talking about. This understanding that you need to build relationships with people. This often happens prior to any sort of funding or any idea of this is what </w:t>
      </w:r>
      <w:r w:rsidRPr="4A2131E9" w:rsidR="67BB56B0">
        <w:rPr>
          <w:rFonts w:ascii="Arial" w:hAnsi="Arial" w:eastAsia="Arial" w:cs="Arial"/>
        </w:rPr>
        <w:t>we're</w:t>
      </w:r>
      <w:r w:rsidRPr="4A2131E9" w:rsidR="67BB56B0">
        <w:rPr>
          <w:rFonts w:ascii="Arial" w:hAnsi="Arial" w:eastAsia="Arial" w:cs="Arial"/>
        </w:rPr>
        <w:t xml:space="preserve"> going to do. And then certainly in the work that </w:t>
      </w:r>
      <w:r w:rsidRPr="4A2131E9" w:rsidR="67BB56B0">
        <w:rPr>
          <w:rFonts w:ascii="Arial" w:hAnsi="Arial" w:eastAsia="Arial" w:cs="Arial"/>
        </w:rPr>
        <w:t>I'm</w:t>
      </w:r>
      <w:r w:rsidRPr="4A2131E9" w:rsidR="67BB56B0">
        <w:rPr>
          <w:rFonts w:ascii="Arial" w:hAnsi="Arial" w:eastAsia="Arial" w:cs="Arial"/>
        </w:rPr>
        <w:t xml:space="preserve"> doing, </w:t>
      </w:r>
      <w:r w:rsidRPr="4A2131E9" w:rsidR="67BB56B0">
        <w:rPr>
          <w:rFonts w:ascii="Arial" w:hAnsi="Arial" w:eastAsia="Arial" w:cs="Arial"/>
        </w:rPr>
        <w:t>we're</w:t>
      </w:r>
      <w:r w:rsidRPr="4A2131E9" w:rsidR="67BB56B0">
        <w:rPr>
          <w:rFonts w:ascii="Arial" w:hAnsi="Arial" w:eastAsia="Arial" w:cs="Arial"/>
        </w:rPr>
        <w:t xml:space="preserve"> starting to. What </w:t>
      </w:r>
      <w:r w:rsidRPr="4A2131E9" w:rsidR="67BB56B0">
        <w:rPr>
          <w:rFonts w:ascii="Arial" w:hAnsi="Arial" w:eastAsia="Arial" w:cs="Arial"/>
        </w:rPr>
        <w:t>we're</w:t>
      </w:r>
      <w:r w:rsidRPr="4A2131E9" w:rsidR="67BB56B0">
        <w:rPr>
          <w:rFonts w:ascii="Arial" w:hAnsi="Arial" w:eastAsia="Arial" w:cs="Arial"/>
        </w:rPr>
        <w:t xml:space="preserve"> really pushing for is, okay, there is real positives for doing this work, and so we should all be positive. </w:t>
      </w:r>
    </w:p>
    <w:p w:rsidR="00153800" w:rsidP="4A2131E9" w:rsidRDefault="003B14E9" w14:paraId="2BB6D00C" w14:textId="77777777" w14:noSpellErr="1">
      <w:pPr>
        <w:rPr>
          <w:rFonts w:ascii="Arial" w:hAnsi="Arial" w:eastAsia="Arial" w:cs="Arial"/>
        </w:rPr>
      </w:pPr>
      <w:r w:rsidRPr="4A2131E9" w:rsidR="433F8BA2">
        <w:rPr>
          <w:rFonts w:ascii="Arial" w:hAnsi="Arial" w:eastAsia="Arial" w:cs="Arial"/>
        </w:rPr>
        <w:t xml:space="preserve">Oli: </w:t>
      </w:r>
      <w:r w:rsidRPr="4A2131E9" w:rsidR="67BB56B0">
        <w:rPr>
          <w:rFonts w:ascii="Arial" w:hAnsi="Arial" w:eastAsia="Arial" w:cs="Arial"/>
        </w:rPr>
        <w:t>I think there</w:t>
      </w:r>
      <w:r w:rsidRPr="4A2131E9" w:rsidR="67BB56B0">
        <w:rPr>
          <w:rFonts w:ascii="Arial" w:hAnsi="Arial" w:eastAsia="Arial" w:cs="Arial"/>
        </w:rPr>
        <w:t xml:space="preserve"> is this ethical reason of why we should do that. So </w:t>
      </w:r>
      <w:r w:rsidRPr="4A2131E9" w:rsidR="67BB56B0">
        <w:rPr>
          <w:rFonts w:ascii="Arial" w:hAnsi="Arial" w:eastAsia="Arial" w:cs="Arial"/>
        </w:rPr>
        <w:t>that's</w:t>
      </w:r>
      <w:r w:rsidRPr="4A2131E9" w:rsidR="67BB56B0">
        <w:rPr>
          <w:rFonts w:ascii="Arial" w:hAnsi="Arial" w:eastAsia="Arial" w:cs="Arial"/>
        </w:rPr>
        <w:t xml:space="preserve"> brilliant. But then also acknowledging, but </w:t>
      </w:r>
      <w:r w:rsidRPr="4A2131E9" w:rsidR="67BB56B0">
        <w:rPr>
          <w:rFonts w:ascii="Arial" w:hAnsi="Arial" w:eastAsia="Arial" w:cs="Arial"/>
        </w:rPr>
        <w:t>it's</w:t>
      </w:r>
      <w:r w:rsidRPr="4A2131E9" w:rsidR="67BB56B0">
        <w:rPr>
          <w:rFonts w:ascii="Arial" w:hAnsi="Arial" w:eastAsia="Arial" w:cs="Arial"/>
        </w:rPr>
        <w:t xml:space="preserve"> not easy and it can often go badly. And if you do it badly, you can have </w:t>
      </w:r>
      <w:r w:rsidRPr="4A2131E9" w:rsidR="67BB56B0">
        <w:rPr>
          <w:rFonts w:ascii="Arial" w:hAnsi="Arial" w:eastAsia="Arial" w:cs="Arial"/>
        </w:rPr>
        <w:t>very negative</w:t>
      </w:r>
      <w:r w:rsidRPr="4A2131E9" w:rsidR="67BB56B0">
        <w:rPr>
          <w:rFonts w:ascii="Arial" w:hAnsi="Arial" w:eastAsia="Arial" w:cs="Arial"/>
        </w:rPr>
        <w:t xml:space="preserve"> impacts on those communities and the people that </w:t>
      </w:r>
      <w:r w:rsidRPr="4A2131E9" w:rsidR="67BB56B0">
        <w:rPr>
          <w:rFonts w:ascii="Arial" w:hAnsi="Arial" w:eastAsia="Arial" w:cs="Arial"/>
        </w:rPr>
        <w:t>you're</w:t>
      </w:r>
      <w:r w:rsidRPr="4A2131E9" w:rsidR="67BB56B0">
        <w:rPr>
          <w:rFonts w:ascii="Arial" w:hAnsi="Arial" w:eastAsia="Arial" w:cs="Arial"/>
        </w:rPr>
        <w:t xml:space="preserve"> involved in. </w:t>
      </w:r>
    </w:p>
    <w:p w:rsidR="00845B37" w:rsidP="4A2131E9" w:rsidRDefault="00845B37" w14:paraId="582A1548" w14:textId="29FCDF22">
      <w:pPr>
        <w:rPr>
          <w:rFonts w:ascii="Arial" w:hAnsi="Arial" w:eastAsia="Arial" w:cs="Arial"/>
        </w:rPr>
      </w:pPr>
      <w:r w:rsidRPr="10C91990" w:rsidR="0F8DB22A">
        <w:rPr>
          <w:rFonts w:ascii="Arial" w:hAnsi="Arial" w:eastAsia="Arial" w:cs="Arial"/>
        </w:rPr>
        <w:t>So</w:t>
      </w:r>
      <w:r w:rsidRPr="10C91990" w:rsidR="0F8DB22A">
        <w:rPr>
          <w:rFonts w:ascii="Arial" w:hAnsi="Arial" w:eastAsia="Arial" w:cs="Arial"/>
        </w:rPr>
        <w:t xml:space="preserve"> we should think a lot more about this. So one of the things we're doing in our research group is developing resources that help people to do this work well, and particularly with </w:t>
      </w:r>
      <w:r w:rsidRPr="10C91990" w:rsidR="0F8DB22A">
        <w:rPr>
          <w:rFonts w:ascii="Arial" w:hAnsi="Arial" w:eastAsia="Arial" w:cs="Arial"/>
        </w:rPr>
        <w:t>the</w:t>
      </w:r>
      <w:r w:rsidRPr="10C91990" w:rsidR="3430A35F">
        <w:rPr>
          <w:rFonts w:ascii="Arial" w:hAnsi="Arial" w:eastAsia="Arial" w:cs="Arial"/>
        </w:rPr>
        <w:t xml:space="preserve"> I</w:t>
      </w:r>
      <w:r w:rsidRPr="10C91990" w:rsidR="4FE22986">
        <w:rPr>
          <w:rFonts w:ascii="Arial" w:hAnsi="Arial" w:eastAsia="Arial" w:cs="Arial"/>
        </w:rPr>
        <w:t>-</w:t>
      </w:r>
      <w:r w:rsidRPr="10C91990" w:rsidR="3430A35F">
        <w:rPr>
          <w:rFonts w:ascii="Arial" w:hAnsi="Arial" w:eastAsia="Arial" w:cs="Arial"/>
        </w:rPr>
        <w:t>2</w:t>
      </w:r>
      <w:r w:rsidRPr="10C91990" w:rsidR="0F8DB22A">
        <w:rPr>
          <w:rFonts w:ascii="Arial" w:hAnsi="Arial" w:eastAsia="Arial" w:cs="Arial"/>
        </w:rPr>
        <w:t xml:space="preserve"> </w:t>
      </w:r>
      <w:r w:rsidRPr="10C91990" w:rsidR="0F8DB22A">
        <w:rPr>
          <w:rFonts w:ascii="Arial" w:hAnsi="Arial" w:eastAsia="Arial" w:cs="Arial"/>
        </w:rPr>
        <w:t>people don't necessarily need to be highly trained, but we want to create these resources so that even people who aren't highly trained are going through a process that people who are trained and have thought about these things are supporting them through that process, through this resource. </w:t>
      </w:r>
      <w:r w:rsidRPr="10C91990" w:rsidR="0F8DB22A">
        <w:rPr>
          <w:rFonts w:ascii="Arial" w:hAnsi="Arial" w:eastAsia="Arial" w:cs="Arial"/>
        </w:rPr>
        <w:t>We're</w:t>
      </w:r>
      <w:r w:rsidRPr="10C91990" w:rsidR="0F8DB22A">
        <w:rPr>
          <w:rFonts w:ascii="Arial" w:hAnsi="Arial" w:eastAsia="Arial" w:cs="Arial"/>
        </w:rPr>
        <w:t xml:space="preserve"> going to be piloting that resource next year. </w:t>
      </w:r>
    </w:p>
    <w:p w:rsidR="00094B2E" w:rsidP="4A2131E9" w:rsidRDefault="00845B37" w14:paraId="6209CE4A" w14:textId="77777777" w14:noSpellErr="1">
      <w:pPr>
        <w:rPr>
          <w:rFonts w:ascii="Arial" w:hAnsi="Arial" w:eastAsia="Arial" w:cs="Arial"/>
        </w:rPr>
      </w:pPr>
      <w:r w:rsidRPr="4A2131E9" w:rsidR="67BB56B0">
        <w:rPr>
          <w:rFonts w:ascii="Arial" w:hAnsi="Arial" w:eastAsia="Arial" w:cs="Arial"/>
        </w:rPr>
        <w:t>So</w:t>
      </w:r>
      <w:r w:rsidRPr="4A2131E9" w:rsidR="67BB56B0">
        <w:rPr>
          <w:rFonts w:ascii="Arial" w:hAnsi="Arial" w:eastAsia="Arial" w:cs="Arial"/>
        </w:rPr>
        <w:t xml:space="preserve"> there are </w:t>
      </w:r>
      <w:r w:rsidRPr="4A2131E9" w:rsidR="67BB56B0">
        <w:rPr>
          <w:rFonts w:ascii="Arial" w:hAnsi="Arial" w:eastAsia="Arial" w:cs="Arial"/>
        </w:rPr>
        <w:t>definitely green</w:t>
      </w:r>
      <w:r w:rsidRPr="4A2131E9" w:rsidR="67BB56B0">
        <w:rPr>
          <w:rFonts w:ascii="Arial" w:hAnsi="Arial" w:eastAsia="Arial" w:cs="Arial"/>
        </w:rPr>
        <w:t xml:space="preserve"> shoots. Graham. </w:t>
      </w:r>
      <w:r w:rsidRPr="4A2131E9" w:rsidR="67BB56B0">
        <w:rPr>
          <w:rFonts w:ascii="Arial" w:hAnsi="Arial" w:eastAsia="Arial" w:cs="Arial"/>
        </w:rPr>
        <w:t>It's</w:t>
      </w:r>
      <w:r w:rsidRPr="4A2131E9" w:rsidR="67BB56B0">
        <w:rPr>
          <w:rFonts w:ascii="Arial" w:hAnsi="Arial" w:eastAsia="Arial" w:cs="Arial"/>
        </w:rPr>
        <w:t xml:space="preserve"> not all doom and gloom</w:t>
      </w:r>
      <w:r w:rsidRPr="4A2131E9" w:rsidR="6703A7CF">
        <w:rPr>
          <w:rFonts w:ascii="Arial" w:hAnsi="Arial" w:eastAsia="Arial" w:cs="Arial"/>
        </w:rPr>
        <w:t>!</w:t>
      </w:r>
    </w:p>
    <w:p w:rsidR="00845B37" w:rsidP="4A2131E9" w:rsidRDefault="003B14E9" w14:paraId="0A4C1E69" w14:textId="25D2D51D" w14:noSpellErr="1">
      <w:pPr>
        <w:rPr>
          <w:rFonts w:ascii="Arial" w:hAnsi="Arial" w:eastAsia="Arial" w:cs="Arial"/>
        </w:rPr>
      </w:pPr>
      <w:r w:rsidRPr="4A2131E9" w:rsidR="433F8BA2">
        <w:rPr>
          <w:rFonts w:ascii="Arial" w:hAnsi="Arial" w:eastAsia="Arial" w:cs="Arial"/>
        </w:rPr>
        <w:t xml:space="preserve">Graham: </w:t>
      </w:r>
      <w:r w:rsidRPr="4A2131E9" w:rsidR="67BB56B0">
        <w:rPr>
          <w:rFonts w:ascii="Arial" w:hAnsi="Arial" w:eastAsia="Arial" w:cs="Arial"/>
        </w:rPr>
        <w:t>Nicola</w:t>
      </w:r>
      <w:r w:rsidRPr="4A2131E9" w:rsidR="6703A7CF">
        <w:rPr>
          <w:rFonts w:ascii="Arial" w:hAnsi="Arial" w:eastAsia="Arial" w:cs="Arial"/>
        </w:rPr>
        <w:t>…</w:t>
      </w:r>
    </w:p>
    <w:p w:rsidR="00094B2E" w:rsidP="4A2131E9" w:rsidRDefault="00094B2E" w14:paraId="1A0F18B1" w14:textId="77777777" w14:noSpellErr="1">
      <w:pPr>
        <w:rPr>
          <w:rFonts w:ascii="Arial" w:hAnsi="Arial" w:eastAsia="Arial" w:cs="Arial"/>
        </w:rPr>
      </w:pPr>
      <w:r w:rsidRPr="4A2131E9" w:rsidR="6703A7CF">
        <w:rPr>
          <w:rFonts w:ascii="Arial" w:hAnsi="Arial" w:eastAsia="Arial" w:cs="Arial"/>
        </w:rPr>
        <w:t xml:space="preserve">Nicola: </w:t>
      </w:r>
      <w:r w:rsidRPr="4A2131E9" w:rsidR="67BB56B0">
        <w:rPr>
          <w:rFonts w:ascii="Arial" w:hAnsi="Arial" w:eastAsia="Arial" w:cs="Arial"/>
        </w:rPr>
        <w:t xml:space="preserve">Yeah, I certainly </w:t>
      </w:r>
      <w:r w:rsidRPr="4A2131E9" w:rsidR="67BB56B0">
        <w:rPr>
          <w:rFonts w:ascii="Arial" w:hAnsi="Arial" w:eastAsia="Arial" w:cs="Arial"/>
        </w:rPr>
        <w:t>don't</w:t>
      </w:r>
      <w:r w:rsidRPr="4A2131E9" w:rsidR="67BB56B0">
        <w:rPr>
          <w:rFonts w:ascii="Arial" w:hAnsi="Arial" w:eastAsia="Arial" w:cs="Arial"/>
        </w:rPr>
        <w:t xml:space="preserve"> want to give the impression that I think </w:t>
      </w:r>
      <w:r w:rsidRPr="4A2131E9" w:rsidR="67BB56B0">
        <w:rPr>
          <w:rFonts w:ascii="Arial" w:hAnsi="Arial" w:eastAsia="Arial" w:cs="Arial"/>
        </w:rPr>
        <w:t>it's</w:t>
      </w:r>
      <w:r w:rsidRPr="4A2131E9" w:rsidR="67BB56B0">
        <w:rPr>
          <w:rFonts w:ascii="Arial" w:hAnsi="Arial" w:eastAsia="Arial" w:cs="Arial"/>
        </w:rPr>
        <w:t xml:space="preserve"> doom and gloom or that </w:t>
      </w:r>
      <w:r w:rsidRPr="4A2131E9" w:rsidR="67BB56B0">
        <w:rPr>
          <w:rFonts w:ascii="Arial" w:hAnsi="Arial" w:eastAsia="Arial" w:cs="Arial"/>
        </w:rPr>
        <w:t>it's</w:t>
      </w:r>
      <w:r w:rsidRPr="4A2131E9" w:rsidR="67BB56B0">
        <w:rPr>
          <w:rFonts w:ascii="Arial" w:hAnsi="Arial" w:eastAsia="Arial" w:cs="Arial"/>
        </w:rPr>
        <w:t xml:space="preserve"> all too difficult. </w:t>
      </w:r>
      <w:r w:rsidRPr="4A2131E9" w:rsidR="67BB56B0">
        <w:rPr>
          <w:rFonts w:ascii="Arial" w:hAnsi="Arial" w:eastAsia="Arial" w:cs="Arial"/>
        </w:rPr>
        <w:t>That's</w:t>
      </w:r>
      <w:r w:rsidRPr="4A2131E9" w:rsidR="67BB56B0">
        <w:rPr>
          <w:rFonts w:ascii="Arial" w:hAnsi="Arial" w:eastAsia="Arial" w:cs="Arial"/>
        </w:rPr>
        <w:t xml:space="preserve"> the absolute opposite of what I think. </w:t>
      </w:r>
    </w:p>
    <w:p w:rsidR="00845B37" w:rsidP="4A2131E9" w:rsidRDefault="00845B37" w14:paraId="25375193" w14:textId="763137C1">
      <w:pPr>
        <w:rPr>
          <w:rFonts w:ascii="Arial" w:hAnsi="Arial" w:eastAsia="Arial" w:cs="Arial"/>
        </w:rPr>
      </w:pPr>
      <w:r w:rsidRPr="10C91990" w:rsidR="0F8DB22A">
        <w:rPr>
          <w:rFonts w:ascii="Arial" w:hAnsi="Arial" w:eastAsia="Arial" w:cs="Arial"/>
        </w:rPr>
        <w:t xml:space="preserve">So, to echo </w:t>
      </w:r>
      <w:r w:rsidRPr="10C91990" w:rsidR="47353C76">
        <w:rPr>
          <w:rFonts w:ascii="Arial" w:hAnsi="Arial" w:eastAsia="Arial" w:cs="Arial"/>
        </w:rPr>
        <w:t>Oli</w:t>
      </w:r>
      <w:r w:rsidRPr="10C91990" w:rsidR="0F8DB22A">
        <w:rPr>
          <w:rFonts w:ascii="Arial" w:hAnsi="Arial" w:eastAsia="Arial" w:cs="Arial"/>
        </w:rPr>
        <w:t xml:space="preserve">, I think </w:t>
      </w:r>
      <w:r w:rsidRPr="10C91990" w:rsidR="0F8DB22A">
        <w:rPr>
          <w:rFonts w:ascii="Arial" w:hAnsi="Arial" w:eastAsia="Arial" w:cs="Arial"/>
        </w:rPr>
        <w:t>it's</w:t>
      </w:r>
      <w:r w:rsidRPr="10C91990" w:rsidR="0F8DB22A">
        <w:rPr>
          <w:rFonts w:ascii="Arial" w:hAnsi="Arial" w:eastAsia="Arial" w:cs="Arial"/>
        </w:rPr>
        <w:t xml:space="preserve"> </w:t>
      </w:r>
      <w:r w:rsidRPr="10C91990" w:rsidR="0F8DB22A">
        <w:rPr>
          <w:rFonts w:ascii="Arial" w:hAnsi="Arial" w:eastAsia="Arial" w:cs="Arial"/>
        </w:rPr>
        <w:t>really important</w:t>
      </w:r>
      <w:r w:rsidRPr="10C91990" w:rsidR="0F8DB22A">
        <w:rPr>
          <w:rFonts w:ascii="Arial" w:hAnsi="Arial" w:eastAsia="Arial" w:cs="Arial"/>
        </w:rPr>
        <w:t xml:space="preserve"> to make the work visible. One of the things that me and some of my colleagues have been doing, particularly thinking around patient and public's involvement and engagement in abortion care, is actually advocating within professional practi</w:t>
      </w:r>
      <w:r w:rsidRPr="10C91990" w:rsidR="39E29283">
        <w:rPr>
          <w:rFonts w:ascii="Arial" w:hAnsi="Arial" w:eastAsia="Arial" w:cs="Arial"/>
        </w:rPr>
        <w:t>c</w:t>
      </w:r>
      <w:r w:rsidRPr="10C91990" w:rsidR="0F8DB22A">
        <w:rPr>
          <w:rFonts w:ascii="Arial" w:hAnsi="Arial" w:eastAsia="Arial" w:cs="Arial"/>
        </w:rPr>
        <w:t>e spaces for making the work visible through different forms of scholarly writing, so that actually does place the emphasis and value</w:t>
      </w:r>
      <w:r w:rsidRPr="10C91990" w:rsidR="39E29283">
        <w:rPr>
          <w:rFonts w:ascii="Arial" w:hAnsi="Arial" w:eastAsia="Arial" w:cs="Arial"/>
        </w:rPr>
        <w:t>…</w:t>
      </w:r>
      <w:r w:rsidRPr="10C91990" w:rsidR="0F8DB22A">
        <w:rPr>
          <w:rFonts w:ascii="Arial" w:hAnsi="Arial" w:eastAsia="Arial" w:cs="Arial"/>
        </w:rPr>
        <w:t xml:space="preserve"> so when in some journals that I've</w:t>
      </w:r>
      <w:r w:rsidRPr="10C91990" w:rsidR="36DF4F29">
        <w:rPr>
          <w:rFonts w:ascii="Arial" w:hAnsi="Arial" w:eastAsia="Arial" w:cs="Arial"/>
        </w:rPr>
        <w:t xml:space="preserve"> published with</w:t>
      </w:r>
      <w:r w:rsidRPr="10C91990" w:rsidR="39E29283">
        <w:rPr>
          <w:rFonts w:ascii="Arial" w:hAnsi="Arial" w:eastAsia="Arial" w:cs="Arial"/>
        </w:rPr>
        <w:t>…</w:t>
      </w:r>
      <w:r w:rsidRPr="10C91990" w:rsidR="0F8DB22A">
        <w:rPr>
          <w:rFonts w:ascii="Arial" w:hAnsi="Arial" w:eastAsia="Arial" w:cs="Arial"/>
        </w:rPr>
        <w:t>they have these better ways of working</w:t>
      </w:r>
      <w:r w:rsidRPr="10C91990" w:rsidR="397B25C9">
        <w:rPr>
          <w:rFonts w:ascii="Arial" w:hAnsi="Arial" w:eastAsia="Arial" w:cs="Arial"/>
        </w:rPr>
        <w:t>-</w:t>
      </w:r>
      <w:r w:rsidRPr="10C91990" w:rsidR="0F8DB22A">
        <w:rPr>
          <w:rFonts w:ascii="Arial" w:hAnsi="Arial" w:eastAsia="Arial" w:cs="Arial"/>
        </w:rPr>
        <w:t>approach papers which are really short but focus on practi</w:t>
      </w:r>
      <w:r w:rsidRPr="10C91990" w:rsidR="397B25C9">
        <w:rPr>
          <w:rFonts w:ascii="Arial" w:hAnsi="Arial" w:eastAsia="Arial" w:cs="Arial"/>
        </w:rPr>
        <w:t>c</w:t>
      </w:r>
      <w:r w:rsidRPr="10C91990" w:rsidR="0F8DB22A">
        <w:rPr>
          <w:rFonts w:ascii="Arial" w:hAnsi="Arial" w:eastAsia="Arial" w:cs="Arial"/>
        </w:rPr>
        <w:t>e and changing practi</w:t>
      </w:r>
      <w:r w:rsidRPr="10C91990" w:rsidR="397B25C9">
        <w:rPr>
          <w:rFonts w:ascii="Arial" w:hAnsi="Arial" w:eastAsia="Arial" w:cs="Arial"/>
        </w:rPr>
        <w:t>c</w:t>
      </w:r>
      <w:r w:rsidRPr="10C91990" w:rsidR="0F8DB22A">
        <w:rPr>
          <w:rFonts w:ascii="Arial" w:hAnsi="Arial" w:eastAsia="Arial" w:cs="Arial"/>
        </w:rPr>
        <w:t>e. </w:t>
      </w:r>
    </w:p>
    <w:p w:rsidR="00845B37" w:rsidP="4A2131E9" w:rsidRDefault="00845B37" w14:paraId="4B66C095" w14:textId="73EEA992" w14:noSpellErr="1">
      <w:pPr>
        <w:rPr>
          <w:rFonts w:ascii="Arial" w:hAnsi="Arial" w:eastAsia="Arial" w:cs="Arial"/>
        </w:rPr>
      </w:pPr>
      <w:r w:rsidRPr="4A2131E9" w:rsidR="67BB56B0">
        <w:rPr>
          <w:rFonts w:ascii="Arial" w:hAnsi="Arial" w:eastAsia="Arial" w:cs="Arial"/>
        </w:rPr>
        <w:t>And I think that using things like that or comparable ways to make visible the excellent work that is going on and that is possible is another way in which we can really reinforce the importance and value of this work. </w:t>
      </w:r>
    </w:p>
    <w:p w:rsidR="00845B37" w:rsidP="4A2131E9" w:rsidRDefault="003B14E9" w14:paraId="67C44C7C" w14:textId="49B1D894" w14:noSpellErr="1">
      <w:pPr>
        <w:rPr>
          <w:rFonts w:ascii="Arial" w:hAnsi="Arial" w:eastAsia="Arial" w:cs="Arial"/>
        </w:rPr>
      </w:pPr>
      <w:r w:rsidRPr="4A2131E9" w:rsidR="433F8BA2">
        <w:rPr>
          <w:rFonts w:ascii="Arial" w:hAnsi="Arial" w:eastAsia="Arial" w:cs="Arial"/>
        </w:rPr>
        <w:t xml:space="preserve">Graham: </w:t>
      </w:r>
      <w:r w:rsidRPr="4A2131E9" w:rsidR="67BB56B0">
        <w:rPr>
          <w:rFonts w:ascii="Arial" w:hAnsi="Arial" w:eastAsia="Arial" w:cs="Arial"/>
        </w:rPr>
        <w:t>Thanks. </w:t>
      </w:r>
      <w:r w:rsidRPr="4A2131E9" w:rsidR="67BB56B0">
        <w:rPr>
          <w:rFonts w:ascii="Arial" w:hAnsi="Arial" w:eastAsia="Arial" w:cs="Arial"/>
        </w:rPr>
        <w:t>Let's</w:t>
      </w:r>
      <w:r w:rsidRPr="4A2131E9" w:rsidR="67BB56B0">
        <w:rPr>
          <w:rFonts w:ascii="Arial" w:hAnsi="Arial" w:eastAsia="Arial" w:cs="Arial"/>
        </w:rPr>
        <w:t xml:space="preserve"> have a final word from Michelle. </w:t>
      </w:r>
    </w:p>
    <w:p w:rsidR="00EB5008" w:rsidP="4A2131E9" w:rsidRDefault="00387E31" w14:paraId="061E252B" w14:textId="77777777" w14:noSpellErr="1">
      <w:pPr>
        <w:rPr>
          <w:rFonts w:ascii="Arial" w:hAnsi="Arial" w:eastAsia="Arial" w:cs="Arial"/>
        </w:rPr>
      </w:pPr>
      <w:r w:rsidRPr="4A2131E9" w:rsidR="6490EEBE">
        <w:rPr>
          <w:rFonts w:ascii="Arial" w:hAnsi="Arial" w:eastAsia="Arial" w:cs="Arial"/>
        </w:rPr>
        <w:t xml:space="preserve">Michelle: </w:t>
      </w:r>
      <w:r w:rsidRPr="4A2131E9" w:rsidR="67BB56B0">
        <w:rPr>
          <w:rFonts w:ascii="Arial" w:hAnsi="Arial" w:eastAsia="Arial" w:cs="Arial"/>
        </w:rPr>
        <w:t xml:space="preserve">There are </w:t>
      </w:r>
      <w:r w:rsidRPr="4A2131E9" w:rsidR="67BB56B0">
        <w:rPr>
          <w:rFonts w:ascii="Arial" w:hAnsi="Arial" w:eastAsia="Arial" w:cs="Arial"/>
        </w:rPr>
        <w:t>really good</w:t>
      </w:r>
      <w:r w:rsidRPr="4A2131E9" w:rsidR="67BB56B0">
        <w:rPr>
          <w:rFonts w:ascii="Arial" w:hAnsi="Arial" w:eastAsia="Arial" w:cs="Arial"/>
        </w:rPr>
        <w:t xml:space="preserve"> examples of how researchers have involved patient and the public in their research. </w:t>
      </w:r>
      <w:r w:rsidRPr="4A2131E9" w:rsidR="67BB56B0">
        <w:rPr>
          <w:rFonts w:ascii="Arial" w:hAnsi="Arial" w:eastAsia="Arial" w:cs="Arial"/>
        </w:rPr>
        <w:t>So</w:t>
      </w:r>
      <w:r w:rsidRPr="4A2131E9" w:rsidR="67BB56B0">
        <w:rPr>
          <w:rFonts w:ascii="Arial" w:hAnsi="Arial" w:eastAsia="Arial" w:cs="Arial"/>
        </w:rPr>
        <w:t xml:space="preserve"> it </w:t>
      </w:r>
      <w:r w:rsidRPr="4A2131E9" w:rsidR="67BB56B0">
        <w:rPr>
          <w:rFonts w:ascii="Arial" w:hAnsi="Arial" w:eastAsia="Arial" w:cs="Arial"/>
        </w:rPr>
        <w:t xml:space="preserve">definitely </w:t>
      </w:r>
      <w:r w:rsidRPr="4A2131E9" w:rsidR="67BB56B0">
        <w:rPr>
          <w:rFonts w:ascii="Arial" w:hAnsi="Arial" w:eastAsia="Arial" w:cs="Arial"/>
        </w:rPr>
        <w:t>isn't</w:t>
      </w:r>
      <w:r w:rsidRPr="4A2131E9" w:rsidR="67BB56B0">
        <w:rPr>
          <w:rFonts w:ascii="Arial" w:hAnsi="Arial" w:eastAsia="Arial" w:cs="Arial"/>
        </w:rPr>
        <w:t xml:space="preserve"> all doom and gloom. </w:t>
      </w:r>
    </w:p>
    <w:p w:rsidR="00845B37" w:rsidP="4A2131E9" w:rsidRDefault="00845B37" w14:paraId="69005C80" w14:textId="1B5F9551" w14:noSpellErr="1">
      <w:pPr>
        <w:rPr>
          <w:rFonts w:ascii="Arial" w:hAnsi="Arial" w:eastAsia="Arial" w:cs="Arial"/>
        </w:rPr>
      </w:pPr>
      <w:r w:rsidRPr="4A2131E9" w:rsidR="67BB56B0">
        <w:rPr>
          <w:rFonts w:ascii="Arial" w:hAnsi="Arial" w:eastAsia="Arial" w:cs="Arial"/>
        </w:rPr>
        <w:t>I think we</w:t>
      </w:r>
      <w:r w:rsidRPr="4A2131E9" w:rsidR="67BB56B0">
        <w:rPr>
          <w:rFonts w:ascii="Arial" w:hAnsi="Arial" w:eastAsia="Arial" w:cs="Arial"/>
        </w:rPr>
        <w:t xml:space="preserve"> have as researchers a moral imperative to make sure that our intentions are the best when we are conducting our </w:t>
      </w:r>
      <w:r w:rsidRPr="4A2131E9" w:rsidR="67BB56B0">
        <w:rPr>
          <w:rFonts w:ascii="Arial" w:hAnsi="Arial" w:eastAsia="Arial" w:cs="Arial"/>
        </w:rPr>
        <w:t>research</w:t>
      </w:r>
      <w:r w:rsidRPr="4A2131E9" w:rsidR="67BB56B0">
        <w:rPr>
          <w:rFonts w:ascii="Arial" w:hAnsi="Arial" w:eastAsia="Arial" w:cs="Arial"/>
        </w:rPr>
        <w:t xml:space="preserve"> and we want to do it well. </w:t>
      </w:r>
      <w:r w:rsidRPr="4A2131E9" w:rsidR="67BB56B0">
        <w:rPr>
          <w:rFonts w:ascii="Arial" w:hAnsi="Arial" w:eastAsia="Arial" w:cs="Arial"/>
        </w:rPr>
        <w:t>I think that</w:t>
      </w:r>
      <w:r w:rsidRPr="4A2131E9" w:rsidR="67BB56B0">
        <w:rPr>
          <w:rFonts w:ascii="Arial" w:hAnsi="Arial" w:eastAsia="Arial" w:cs="Arial"/>
        </w:rPr>
        <w:t xml:space="preserve"> means that we do need to have some form of training and </w:t>
      </w:r>
      <w:r w:rsidRPr="4A2131E9" w:rsidR="67BB56B0">
        <w:rPr>
          <w:rFonts w:ascii="Arial" w:hAnsi="Arial" w:eastAsia="Arial" w:cs="Arial"/>
        </w:rPr>
        <w:t>guidelines</w:t>
      </w:r>
      <w:r w:rsidRPr="4A2131E9" w:rsidR="67BB56B0">
        <w:rPr>
          <w:rFonts w:ascii="Arial" w:hAnsi="Arial" w:eastAsia="Arial" w:cs="Arial"/>
        </w:rPr>
        <w:t xml:space="preserve"> and I know there are many workshops that you can go on to understand more about how to</w:t>
      </w:r>
      <w:r w:rsidRPr="4A2131E9" w:rsidR="142BF5F4">
        <w:rPr>
          <w:rFonts w:ascii="Arial" w:hAnsi="Arial" w:eastAsia="Arial" w:cs="Arial"/>
        </w:rPr>
        <w:t>…h</w:t>
      </w:r>
      <w:r w:rsidRPr="4A2131E9" w:rsidR="67BB56B0">
        <w:rPr>
          <w:rFonts w:ascii="Arial" w:hAnsi="Arial" w:eastAsia="Arial" w:cs="Arial"/>
        </w:rPr>
        <w:t xml:space="preserve">ow to do this work, but it can be very overwhelming. I think if this is not your background, if this is not something </w:t>
      </w:r>
      <w:r w:rsidRPr="4A2131E9" w:rsidR="67BB56B0">
        <w:rPr>
          <w:rFonts w:ascii="Arial" w:hAnsi="Arial" w:eastAsia="Arial" w:cs="Arial"/>
        </w:rPr>
        <w:t>you've</w:t>
      </w:r>
      <w:r w:rsidRPr="4A2131E9" w:rsidR="67BB56B0">
        <w:rPr>
          <w:rFonts w:ascii="Arial" w:hAnsi="Arial" w:eastAsia="Arial" w:cs="Arial"/>
        </w:rPr>
        <w:t xml:space="preserve"> ever had to do before and this is not the perspective </w:t>
      </w:r>
      <w:r w:rsidRPr="4A2131E9" w:rsidR="67BB56B0">
        <w:rPr>
          <w:rFonts w:ascii="Arial" w:hAnsi="Arial" w:eastAsia="Arial" w:cs="Arial"/>
        </w:rPr>
        <w:t>you've</w:t>
      </w:r>
      <w:r w:rsidRPr="4A2131E9" w:rsidR="67BB56B0">
        <w:rPr>
          <w:rFonts w:ascii="Arial" w:hAnsi="Arial" w:eastAsia="Arial" w:cs="Arial"/>
        </w:rPr>
        <w:t xml:space="preserve"> ever approached your research from before, it can be </w:t>
      </w:r>
      <w:r w:rsidRPr="4A2131E9" w:rsidR="67BB56B0">
        <w:rPr>
          <w:rFonts w:ascii="Arial" w:hAnsi="Arial" w:eastAsia="Arial" w:cs="Arial"/>
        </w:rPr>
        <w:t>really scary</w:t>
      </w:r>
      <w:r w:rsidRPr="4A2131E9" w:rsidR="67BB56B0">
        <w:rPr>
          <w:rFonts w:ascii="Arial" w:hAnsi="Arial" w:eastAsia="Arial" w:cs="Arial"/>
        </w:rPr>
        <w:t>. </w:t>
      </w:r>
    </w:p>
    <w:p w:rsidR="00845B37" w:rsidP="4A2131E9" w:rsidRDefault="00845B37" w14:paraId="13983D78" w14:textId="77777777" w14:noSpellErr="1">
      <w:pPr>
        <w:rPr>
          <w:rFonts w:ascii="Arial" w:hAnsi="Arial" w:eastAsia="Arial" w:cs="Arial"/>
        </w:rPr>
      </w:pPr>
      <w:r w:rsidRPr="4A2131E9" w:rsidR="67BB56B0">
        <w:rPr>
          <w:rFonts w:ascii="Arial" w:hAnsi="Arial" w:eastAsia="Arial" w:cs="Arial"/>
        </w:rPr>
        <w:t>So</w:t>
      </w:r>
      <w:r w:rsidRPr="4A2131E9" w:rsidR="67BB56B0">
        <w:rPr>
          <w:rFonts w:ascii="Arial" w:hAnsi="Arial" w:eastAsia="Arial" w:cs="Arial"/>
        </w:rPr>
        <w:t xml:space="preserve"> if </w:t>
      </w:r>
      <w:r w:rsidRPr="4A2131E9" w:rsidR="67BB56B0">
        <w:rPr>
          <w:rFonts w:ascii="Arial" w:hAnsi="Arial" w:eastAsia="Arial" w:cs="Arial"/>
        </w:rPr>
        <w:t>you've</w:t>
      </w:r>
      <w:r w:rsidRPr="4A2131E9" w:rsidR="67BB56B0">
        <w:rPr>
          <w:rFonts w:ascii="Arial" w:hAnsi="Arial" w:eastAsia="Arial" w:cs="Arial"/>
        </w:rPr>
        <w:t xml:space="preserve"> got support and guidance about how to do that, I think that it can be done </w:t>
      </w:r>
      <w:r w:rsidRPr="4A2131E9" w:rsidR="67BB56B0">
        <w:rPr>
          <w:rFonts w:ascii="Arial" w:hAnsi="Arial" w:eastAsia="Arial" w:cs="Arial"/>
        </w:rPr>
        <w:t>really well</w:t>
      </w:r>
      <w:r w:rsidRPr="4A2131E9" w:rsidR="67BB56B0">
        <w:rPr>
          <w:rFonts w:ascii="Arial" w:hAnsi="Arial" w:eastAsia="Arial" w:cs="Arial"/>
        </w:rPr>
        <w:t xml:space="preserve">. And like I said, there are already </w:t>
      </w:r>
      <w:r w:rsidRPr="4A2131E9" w:rsidR="67BB56B0">
        <w:rPr>
          <w:rFonts w:ascii="Arial" w:hAnsi="Arial" w:eastAsia="Arial" w:cs="Arial"/>
        </w:rPr>
        <w:t>great examples</w:t>
      </w:r>
      <w:r w:rsidRPr="4A2131E9" w:rsidR="67BB56B0">
        <w:rPr>
          <w:rFonts w:ascii="Arial" w:hAnsi="Arial" w:eastAsia="Arial" w:cs="Arial"/>
        </w:rPr>
        <w:t xml:space="preserve"> of people who do this. </w:t>
      </w:r>
    </w:p>
    <w:p w:rsidR="00C06CA8" w:rsidP="4A2131E9" w:rsidRDefault="003B14E9" w14:paraId="558E4B21" w14:textId="77777777" w14:noSpellErr="1">
      <w:pPr>
        <w:rPr>
          <w:rFonts w:ascii="Arial" w:hAnsi="Arial" w:eastAsia="Arial" w:cs="Arial"/>
        </w:rPr>
      </w:pPr>
      <w:r w:rsidRPr="4A2131E9" w:rsidR="433F8BA2">
        <w:rPr>
          <w:rFonts w:ascii="Arial" w:hAnsi="Arial" w:eastAsia="Arial" w:cs="Arial"/>
        </w:rPr>
        <w:t xml:space="preserve">Graham: </w:t>
      </w:r>
      <w:r w:rsidRPr="4A2131E9" w:rsidR="67BB56B0">
        <w:rPr>
          <w:rFonts w:ascii="Arial" w:hAnsi="Arial" w:eastAsia="Arial" w:cs="Arial"/>
        </w:rPr>
        <w:t>A big thank you to all the guests who joined us today. </w:t>
      </w:r>
      <w:r w:rsidRPr="4A2131E9" w:rsidR="433F8BA2">
        <w:rPr>
          <w:rFonts w:ascii="Arial" w:hAnsi="Arial" w:eastAsia="Arial" w:cs="Arial"/>
        </w:rPr>
        <w:t>Oli</w:t>
      </w:r>
      <w:r w:rsidRPr="4A2131E9" w:rsidR="67BB56B0">
        <w:rPr>
          <w:rFonts w:ascii="Arial" w:hAnsi="Arial" w:eastAsia="Arial" w:cs="Arial"/>
        </w:rPr>
        <w:t xml:space="preserve"> Williams, Michelle </w:t>
      </w:r>
      <w:r w:rsidRPr="4A2131E9" w:rsidR="67BB56B0">
        <w:rPr>
          <w:rFonts w:ascii="Arial" w:hAnsi="Arial" w:eastAsia="Arial" w:cs="Arial"/>
        </w:rPr>
        <w:t>Peter</w:t>
      </w:r>
      <w:r w:rsidRPr="4A2131E9" w:rsidR="67BB56B0">
        <w:rPr>
          <w:rFonts w:ascii="Arial" w:hAnsi="Arial" w:eastAsia="Arial" w:cs="Arial"/>
        </w:rPr>
        <w:t xml:space="preserve"> and Nicola Boydell. </w:t>
      </w:r>
      <w:r w:rsidRPr="4A2131E9" w:rsidR="67BB56B0">
        <w:rPr>
          <w:rFonts w:ascii="Arial" w:hAnsi="Arial" w:eastAsia="Arial" w:cs="Arial"/>
        </w:rPr>
        <w:t>I've</w:t>
      </w:r>
      <w:r w:rsidRPr="4A2131E9" w:rsidR="67BB56B0">
        <w:rPr>
          <w:rFonts w:ascii="Arial" w:hAnsi="Arial" w:eastAsia="Arial" w:cs="Arial"/>
        </w:rPr>
        <w:t xml:space="preserve"> been your host, Graham Martin, and I hope </w:t>
      </w:r>
      <w:r w:rsidRPr="4A2131E9" w:rsidR="67BB56B0">
        <w:rPr>
          <w:rFonts w:ascii="Arial" w:hAnsi="Arial" w:eastAsia="Arial" w:cs="Arial"/>
        </w:rPr>
        <w:t>you've</w:t>
      </w:r>
      <w:r w:rsidRPr="4A2131E9" w:rsidR="67BB56B0">
        <w:rPr>
          <w:rFonts w:ascii="Arial" w:hAnsi="Arial" w:eastAsia="Arial" w:cs="Arial"/>
        </w:rPr>
        <w:t xml:space="preserve"> enjoyed listening to </w:t>
      </w:r>
      <w:r w:rsidRPr="4A2131E9" w:rsidR="142BF5F4">
        <w:rPr>
          <w:rFonts w:ascii="Arial" w:hAnsi="Arial" w:eastAsia="Arial" w:cs="Arial"/>
        </w:rPr>
        <w:t>L</w:t>
      </w:r>
      <w:r w:rsidRPr="4A2131E9" w:rsidR="67BB56B0">
        <w:rPr>
          <w:rFonts w:ascii="Arial" w:hAnsi="Arial" w:eastAsia="Arial" w:cs="Arial"/>
        </w:rPr>
        <w:t xml:space="preserve">isten to </w:t>
      </w:r>
      <w:r w:rsidRPr="4A2131E9" w:rsidR="142BF5F4">
        <w:rPr>
          <w:rFonts w:ascii="Arial" w:hAnsi="Arial" w:eastAsia="Arial" w:cs="Arial"/>
        </w:rPr>
        <w:t>THIS</w:t>
      </w:r>
      <w:r w:rsidRPr="4A2131E9" w:rsidR="67BB56B0">
        <w:rPr>
          <w:rFonts w:ascii="Arial" w:hAnsi="Arial" w:eastAsia="Arial" w:cs="Arial"/>
        </w:rPr>
        <w:t>. </w:t>
      </w:r>
    </w:p>
    <w:p w:rsidRPr="004C0F14" w:rsidR="00E857A9" w:rsidP="4A2131E9" w:rsidRDefault="00845B37" w14:paraId="4E9635A1" w14:textId="2E82F10C" w14:noSpellErr="1">
      <w:pPr>
        <w:rPr>
          <w:rFonts w:ascii="Arial" w:hAnsi="Arial" w:eastAsia="Arial" w:cs="Arial"/>
        </w:rPr>
      </w:pPr>
      <w:r w:rsidRPr="4A2131E9" w:rsidR="67BB56B0">
        <w:rPr>
          <w:rFonts w:ascii="Arial" w:hAnsi="Arial" w:eastAsia="Arial" w:cs="Arial"/>
        </w:rPr>
        <w:t xml:space="preserve">To find out more about </w:t>
      </w:r>
      <w:r w:rsidRPr="4A2131E9" w:rsidR="142BF5F4">
        <w:rPr>
          <w:rFonts w:ascii="Arial" w:hAnsi="Arial" w:eastAsia="Arial" w:cs="Arial"/>
        </w:rPr>
        <w:t>THIS I</w:t>
      </w:r>
      <w:r w:rsidRPr="4A2131E9" w:rsidR="67BB56B0">
        <w:rPr>
          <w:rFonts w:ascii="Arial" w:hAnsi="Arial" w:eastAsia="Arial" w:cs="Arial"/>
        </w:rPr>
        <w:t>nstitute's latest research, visit our website and head to the podcast page for show notes and to hear the series in full. </w:t>
      </w:r>
      <w:r w:rsidRPr="4A2131E9" w:rsidR="67BB56B0">
        <w:rPr>
          <w:rFonts w:ascii="Arial" w:hAnsi="Arial" w:eastAsia="Arial" w:cs="Arial"/>
        </w:rPr>
        <w:t>It's</w:t>
      </w:r>
      <w:r w:rsidRPr="4A2131E9" w:rsidR="142BF5F4">
        <w:rPr>
          <w:rFonts w:ascii="Arial" w:hAnsi="Arial" w:eastAsia="Arial" w:cs="Arial"/>
        </w:rPr>
        <w:t xml:space="preserve"> </w:t>
      </w:r>
      <w:r w:rsidRPr="4A2131E9" w:rsidR="67BB56B0">
        <w:rPr>
          <w:rFonts w:ascii="Arial" w:hAnsi="Arial" w:eastAsia="Arial" w:cs="Arial"/>
        </w:rPr>
        <w:t xml:space="preserve">thisinstitute.cam.ac.uk </w:t>
      </w:r>
    </w:p>
    <w:sectPr w:rsidRPr="004C0F14" w:rsidR="00E857A9" w:rsidSect="00260F13">
      <w:headerReference w:type="even" r:id="rId15"/>
      <w:headerReference w:type="default" r:id="rId16"/>
      <w:footerReference w:type="even" r:id="rId17"/>
      <w:footerReference w:type="default" r:id="rId18"/>
      <w:headerReference w:type="first" r:id="rId19"/>
      <w:footerReference w:type="first" r:id="rId20"/>
      <w:pgSz w:w="11906" w:h="16838" w:orient="portrait"/>
      <w:pgMar w:top="1093" w:right="1440" w:bottom="1440" w:left="1440" w:header="57" w:footer="94"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66F7" w:rsidP="00FA1C23" w:rsidRDefault="005F66F7" w14:paraId="3A18602A" w14:textId="77777777">
      <w:pPr>
        <w:spacing w:after="0" w:line="240" w:lineRule="auto"/>
      </w:pPr>
      <w:r>
        <w:separator/>
      </w:r>
    </w:p>
  </w:endnote>
  <w:endnote w:type="continuationSeparator" w:id="0">
    <w:p w:rsidR="005F66F7" w:rsidP="00FA1C23" w:rsidRDefault="005F66F7" w14:paraId="05F3715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MT"/>
    <w:panose1 w:val="020B0502020104020203"/>
    <w:charset w:val="00"/>
    <w:family w:val="swiss"/>
    <w:pitch w:val="variable"/>
    <w:sig w:usb0="00000007" w:usb1="00000000" w:usb2="00000000" w:usb3="00000000" w:csb0="00000003" w:csb1="00000000"/>
    <w:embedRegular w:fontKey="{A3CE3A7D-53CE-4BA8-8CB8-7E3344EF8E8B}" r:id="rId1"/>
    <w:embedBold w:fontKey="{24BB9B31-0476-4B4E-AB81-DF68EF6432BB}" r:id="rId2"/>
    <w:embedItalic w:fontKey="{F27842F0-6287-4238-B317-9B27E5FBC6FE}" r:id="rId3"/>
  </w:font>
  <w:font w:name="Open Sans">
    <w:altName w:val="Open Sans"/>
    <w:panose1 w:val="020B0606030504020204"/>
    <w:charset w:val="00"/>
    <w:family w:val="swiss"/>
    <w:pitch w:val="variable"/>
    <w:sig w:usb0="E00002EF" w:usb1="4000205B" w:usb2="00000028" w:usb3="00000000" w:csb0="0000019F" w:csb1="00000000"/>
    <w:embedRegular w:fontKey="{7EAC14BA-FB15-47CD-B8CC-74EF55C77D13}" r:id="rId4"/>
    <w:embedBold w:fontKey="{AD6FE83B-D753-4AE0-ABA5-CB5493363697}" r:id="rId5"/>
    <w:embedItalic w:fontKey="{5FBB6105-EA86-4A68-A306-CA1F19A320CE}" r:id="rId6"/>
  </w:font>
  <w:font w:name="Adobe Garamond Pro">
    <w:panose1 w:val="02020502060506020403"/>
    <w:charset w:val="00"/>
    <w:family w:val="roman"/>
    <w:notTrueType/>
    <w:pitch w:val="variable"/>
    <w:sig w:usb0="800000AF" w:usb1="5000205B" w:usb2="00000000" w:usb3="00000000" w:csb0="0000009B" w:csb1="00000000"/>
  </w:font>
  <w:font w:name="Bebas Neue">
    <w:altName w:val="Calibri"/>
    <w:panose1 w:val="020B0606020202050201"/>
    <w:charset w:val="00"/>
    <w:family w:val="swiss"/>
    <w:pitch w:val="variable"/>
    <w:sig w:usb0="00000007" w:usb1="00000001" w:usb2="00000000" w:usb3="00000000" w:csb0="00000093" w:csb1="00000000"/>
    <w:embedRegular w:fontKey="{F6E3A1B5-73E8-4C52-B5B0-D693E64277AC}" r:id="rId7"/>
  </w:font>
  <w:font w:name="Source Sans Pro Light">
    <w:charset w:val="00"/>
    <w:family w:val="swiss"/>
    <w:pitch w:val="variable"/>
    <w:sig w:usb0="600002F7" w:usb1="02000001" w:usb2="00000000" w:usb3="00000000" w:csb0="0000019F" w:csb1="00000000"/>
    <w:embedBoldItalic w:fontKey="{ED4C85F9-A41F-4E52-9540-72B7BE544411}" r:id="rId8"/>
  </w:font>
  <w:font w:name="Source Sans Pro SemiBold">
    <w:charset w:val="00"/>
    <w:family w:val="swiss"/>
    <w:pitch w:val="variable"/>
    <w:sig w:usb0="600002F7" w:usb1="02000001" w:usb2="00000000" w:usb3="00000000" w:csb0="0000019F" w:csb1="00000000"/>
    <w:embedBoldItalic w:fontKey="{07F36251-A981-4D32-B336-F3EC2F5195A3}" r:id="rId9"/>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D9F" w:rsidRDefault="00643D9F" w14:paraId="7BB0461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534" w:type="pct"/>
      <w:tblCellMar>
        <w:left w:w="0" w:type="dxa"/>
        <w:right w:w="0" w:type="dxa"/>
      </w:tblCellMar>
      <w:tblLook w:val="04A0" w:firstRow="1" w:lastRow="0" w:firstColumn="1" w:lastColumn="0" w:noHBand="0" w:noVBand="1"/>
    </w:tblPr>
    <w:tblGrid>
      <w:gridCol w:w="2136"/>
      <w:gridCol w:w="177"/>
      <w:gridCol w:w="2261"/>
    </w:tblGrid>
    <w:tr w:rsidR="00A432A0" w:rsidTr="00FC0EEC" w14:paraId="4DC29E06" w14:textId="77777777">
      <w:trPr>
        <w:trHeight w:val="235"/>
      </w:trPr>
      <w:tc>
        <w:tcPr>
          <w:tcW w:w="2335" w:type="pct"/>
        </w:tcPr>
        <w:p w:rsidR="00A432A0" w:rsidRDefault="00A432A0" w14:paraId="3633D3B0" w14:textId="77777777">
          <w:pPr>
            <w:pStyle w:val="Footer"/>
            <w:rPr>
              <w:caps/>
              <w:color w:val="B71E42" w:themeColor="accent1"/>
              <w:sz w:val="18"/>
              <w:szCs w:val="18"/>
            </w:rPr>
          </w:pPr>
        </w:p>
      </w:tc>
      <w:tc>
        <w:tcPr>
          <w:tcW w:w="193" w:type="pct"/>
        </w:tcPr>
        <w:p w:rsidRPr="00114B3F" w:rsidR="00A432A0" w:rsidRDefault="00A432A0" w14:paraId="7D4CDCBA" w14:textId="77777777">
          <w:pPr>
            <w:pStyle w:val="Footer"/>
            <w:rPr>
              <w:caps/>
              <w:color w:val="B71E42" w:themeColor="accent1"/>
              <w:sz w:val="24"/>
              <w:szCs w:val="18"/>
            </w:rPr>
          </w:pPr>
        </w:p>
      </w:tc>
      <w:tc>
        <w:tcPr>
          <w:tcW w:w="2472" w:type="pct"/>
        </w:tcPr>
        <w:p w:rsidRPr="00114B3F" w:rsidR="00A432A0" w:rsidP="00114B3F" w:rsidRDefault="00A432A0" w14:paraId="08BCCAF4" w14:textId="77777777">
          <w:pPr>
            <w:pStyle w:val="Footer"/>
            <w:jc w:val="right"/>
            <w:rPr>
              <w:caps/>
              <w:color w:val="B71E42" w:themeColor="accent1"/>
              <w:sz w:val="24"/>
              <w:szCs w:val="18"/>
            </w:rPr>
          </w:pPr>
        </w:p>
      </w:tc>
    </w:tr>
    <w:tr w:rsidRPr="00966F43" w:rsidR="0085578D" w:rsidTr="00FC0EEC" w14:paraId="47CD8CE2" w14:textId="77777777">
      <w:trPr>
        <w:trHeight w:val="235"/>
      </w:trPr>
      <w:tc>
        <w:tcPr>
          <w:tcW w:w="2335" w:type="pct"/>
        </w:tcPr>
        <w:p w:rsidR="0085578D" w:rsidP="0085578D" w:rsidRDefault="0085578D" w14:paraId="3E352C8A" w14:textId="77777777">
          <w:pPr>
            <w:pStyle w:val="Footer"/>
            <w:rPr>
              <w:caps/>
              <w:color w:val="B71E42" w:themeColor="accent1"/>
              <w:sz w:val="18"/>
              <w:szCs w:val="18"/>
            </w:rPr>
          </w:pPr>
        </w:p>
      </w:tc>
      <w:tc>
        <w:tcPr>
          <w:tcW w:w="193" w:type="pct"/>
        </w:tcPr>
        <w:p w:rsidRPr="00114B3F" w:rsidR="0085578D" w:rsidP="0085578D" w:rsidRDefault="0085578D" w14:paraId="18FA743D" w14:textId="77777777">
          <w:pPr>
            <w:pStyle w:val="Footer"/>
            <w:rPr>
              <w:caps/>
              <w:color w:val="B71E42" w:themeColor="accent1"/>
              <w:sz w:val="24"/>
              <w:szCs w:val="18"/>
            </w:rPr>
          </w:pPr>
        </w:p>
      </w:tc>
      <w:tc>
        <w:tcPr>
          <w:tcW w:w="2472" w:type="pct"/>
        </w:tcPr>
        <w:p w:rsidRPr="00966F43" w:rsidR="0085578D" w:rsidP="0085578D" w:rsidRDefault="0085578D" w14:paraId="43F92357" w14:textId="54099FF5">
          <w:pPr>
            <w:pStyle w:val="Footer"/>
            <w:jc w:val="right"/>
            <w:rPr>
              <w:rFonts w:cs="Open Sans"/>
              <w:caps/>
              <w:color w:val="151515"/>
              <w:sz w:val="20"/>
              <w:szCs w:val="20"/>
            </w:rPr>
          </w:pPr>
        </w:p>
      </w:tc>
    </w:tr>
  </w:tbl>
  <w:p w:rsidR="00FA1C23" w:rsidP="0085578D" w:rsidRDefault="00FA1C23" w14:paraId="33A2907F" w14:textId="32143BA7">
    <w:pPr>
      <w:tabs>
        <w:tab w:val="center" w:pos="4550"/>
        <w:tab w:val="left" w:pos="5818"/>
      </w:tabs>
      <w:ind w:right="2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rPr>
        <w:rStyle w:val="PageNumber"/>
      </w:rPr>
      <w:id w:val="662518588"/>
      <w:docPartObj>
        <w:docPartGallery w:val="Page Numbers (Bottom of Page)"/>
        <w:docPartUnique/>
      </w:docPartObj>
    </w:sdtPr>
    <w:sdtContent>
      <w:p w:rsidR="004F603E" w:rsidP="00A73A71" w:rsidRDefault="004F603E" w14:paraId="0F513A5A"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EndPr>
      <w:rPr>
        <w:rStyle w:val="PageNumber"/>
      </w:rPr>
    </w:sdtEndPr>
  </w:sdt>
  <w:p w:rsidRPr="006220E6" w:rsidR="0006191A" w:rsidP="004F603E" w:rsidRDefault="006220E6" w14:paraId="3A384B76" w14:textId="77777777">
    <w:pPr>
      <w:pStyle w:val="Footer"/>
      <w:ind w:right="360"/>
      <w:jc w:val="right"/>
    </w:pPr>
    <w:r w:rsidRPr="006220E6">
      <w:rPr>
        <w:caps/>
        <w:noProof/>
        <w:color w:val="B71E42" w:themeColor="accent1"/>
        <w:sz w:val="18"/>
        <w:szCs w:val="18"/>
      </w:rPr>
      <mc:AlternateContent>
        <mc:Choice Requires="wps">
          <w:drawing>
            <wp:anchor distT="0" distB="0" distL="114300" distR="114300" simplePos="0" relativeHeight="251659264" behindDoc="0" locked="0" layoutInCell="1" allowOverlap="1" wp14:anchorId="7A96B138" wp14:editId="0219A4D0">
              <wp:simplePos x="0" y="0"/>
              <wp:positionH relativeFrom="column">
                <wp:posOffset>4803140</wp:posOffset>
              </wp:positionH>
              <wp:positionV relativeFrom="paragraph">
                <wp:posOffset>795020</wp:posOffset>
              </wp:positionV>
              <wp:extent cx="923925" cy="45719"/>
              <wp:effectExtent l="0" t="0" r="3175" b="5715"/>
              <wp:wrapNone/>
              <wp:docPr id="1" name="Rectangle 1"/>
              <wp:cNvGraphicFramePr/>
              <a:graphic xmlns:a="http://schemas.openxmlformats.org/drawingml/2006/main">
                <a:graphicData uri="http://schemas.microsoft.com/office/word/2010/wordprocessingShape">
                  <wps:wsp>
                    <wps:cNvSpPr/>
                    <wps:spPr>
                      <a:xfrm>
                        <a:off x="0" y="0"/>
                        <a:ext cx="923925" cy="45719"/>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style="position:absolute;margin-left:378.2pt;margin-top:62.6pt;width:72.75pt;height: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b71e42 [3204]" stroked="f" strokeweight="1.25pt" w14:anchorId="36475F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"/>
          </w:pict>
        </mc:Fallback>
      </mc:AlternateContent>
    </w:r>
    <w:r w:rsidRPr="006220E6" w:rsidR="00E857A9">
      <w:rPr>
        <w:caps/>
        <w:noProof/>
        <w:color w:val="B71E42" w:themeColor="accent1"/>
        <w:sz w:val="18"/>
        <w:szCs w:val="18"/>
      </w:rPr>
      <w:drawing>
        <wp:inline distT="0" distB="0" distL="0" distR="0" wp14:anchorId="2CD46F98" wp14:editId="6CC9DE41">
          <wp:extent cx="923925" cy="38111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okio_logo_320x132.png"/>
                  <pic:cNvPicPr/>
                </pic:nvPicPr>
                <pic:blipFill>
                  <a:blip r:embed="rId1">
                    <a:extLst>
                      <a:ext uri="{28A0092B-C50C-407E-A947-70E740481C1C}">
                        <a14:useLocalDpi xmlns:a14="http://schemas.microsoft.com/office/drawing/2010/main" val="0"/>
                      </a:ext>
                    </a:extLst>
                  </a:blip>
                  <a:stretch>
                    <a:fillRect/>
                  </a:stretch>
                </pic:blipFill>
                <pic:spPr>
                  <a:xfrm>
                    <a:off x="0" y="0"/>
                    <a:ext cx="942217" cy="38866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66F7" w:rsidP="00FA1C23" w:rsidRDefault="005F66F7" w14:paraId="60110440" w14:textId="77777777">
      <w:pPr>
        <w:spacing w:after="0" w:line="240" w:lineRule="auto"/>
      </w:pPr>
      <w:r>
        <w:separator/>
      </w:r>
    </w:p>
  </w:footnote>
  <w:footnote w:type="continuationSeparator" w:id="0">
    <w:p w:rsidR="005F66F7" w:rsidP="00FA1C23" w:rsidRDefault="005F66F7" w14:paraId="4404EA3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D9F" w:rsidRDefault="00643D9F" w14:paraId="525EE03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133" w:rsidP="004F603E" w:rsidRDefault="009B7133" w14:paraId="0E15590B" w14:textId="2B86C17E">
    <w:pPr>
      <w:pStyle w:val="Header"/>
      <w:tabs>
        <w:tab w:val="left" w:pos="467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D9F" w:rsidRDefault="00643D9F" w14:paraId="41DC0E0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63324"/>
    <w:multiLevelType w:val="hybridMultilevel"/>
    <w:tmpl w:val="3C62F9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06F23AD"/>
    <w:multiLevelType w:val="hybridMultilevel"/>
    <w:tmpl w:val="95EAB3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482775B"/>
    <w:multiLevelType w:val="multilevel"/>
    <w:tmpl w:val="1B468F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33E357B"/>
    <w:multiLevelType w:val="hybridMultilevel"/>
    <w:tmpl w:val="CCB288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6854387"/>
    <w:multiLevelType w:val="hybridMultilevel"/>
    <w:tmpl w:val="8F0AE9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11138B1"/>
    <w:multiLevelType w:val="hybridMultilevel"/>
    <w:tmpl w:val="3790E3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A314960"/>
    <w:multiLevelType w:val="hybridMultilevel"/>
    <w:tmpl w:val="34FE63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E41401B"/>
    <w:multiLevelType w:val="hybridMultilevel"/>
    <w:tmpl w:val="288E29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5B063B8"/>
    <w:multiLevelType w:val="hybridMultilevel"/>
    <w:tmpl w:val="D0EA3A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21014159">
    <w:abstractNumId w:val="2"/>
  </w:num>
  <w:num w:numId="2" w16cid:durableId="674959811">
    <w:abstractNumId w:val="2"/>
  </w:num>
  <w:num w:numId="3" w16cid:durableId="1973704756">
    <w:abstractNumId w:val="2"/>
  </w:num>
  <w:num w:numId="4" w16cid:durableId="1526016747">
    <w:abstractNumId w:val="2"/>
  </w:num>
  <w:num w:numId="5" w16cid:durableId="1834026510">
    <w:abstractNumId w:val="2"/>
  </w:num>
  <w:num w:numId="6" w16cid:durableId="1093476452">
    <w:abstractNumId w:val="2"/>
  </w:num>
  <w:num w:numId="7" w16cid:durableId="304626216">
    <w:abstractNumId w:val="2"/>
  </w:num>
  <w:num w:numId="8" w16cid:durableId="729234304">
    <w:abstractNumId w:val="2"/>
  </w:num>
  <w:num w:numId="9" w16cid:durableId="1768773140">
    <w:abstractNumId w:val="2"/>
  </w:num>
  <w:num w:numId="10" w16cid:durableId="1343049598">
    <w:abstractNumId w:val="2"/>
  </w:num>
  <w:num w:numId="11" w16cid:durableId="1181357416">
    <w:abstractNumId w:val="3"/>
  </w:num>
  <w:num w:numId="12" w16cid:durableId="592013210">
    <w:abstractNumId w:val="0"/>
  </w:num>
  <w:num w:numId="13" w16cid:durableId="612784936">
    <w:abstractNumId w:val="5"/>
  </w:num>
  <w:num w:numId="14" w16cid:durableId="820654957">
    <w:abstractNumId w:val="8"/>
  </w:num>
  <w:num w:numId="15" w16cid:durableId="1681815876">
    <w:abstractNumId w:val="7"/>
  </w:num>
  <w:num w:numId="16" w16cid:durableId="1738623924">
    <w:abstractNumId w:val="6"/>
  </w:num>
  <w:num w:numId="17" w16cid:durableId="731004405">
    <w:abstractNumId w:val="1"/>
  </w:num>
  <w:num w:numId="18" w16cid:durableId="617491473">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B87"/>
    <w:rsid w:val="0000139E"/>
    <w:rsid w:val="0000255D"/>
    <w:rsid w:val="00006781"/>
    <w:rsid w:val="00012A70"/>
    <w:rsid w:val="00052267"/>
    <w:rsid w:val="00053928"/>
    <w:rsid w:val="00056012"/>
    <w:rsid w:val="00056F45"/>
    <w:rsid w:val="0006191A"/>
    <w:rsid w:val="000658D6"/>
    <w:rsid w:val="000736C5"/>
    <w:rsid w:val="0008674F"/>
    <w:rsid w:val="000941D3"/>
    <w:rsid w:val="00094B2E"/>
    <w:rsid w:val="00096B68"/>
    <w:rsid w:val="000A2711"/>
    <w:rsid w:val="000A2F30"/>
    <w:rsid w:val="000A5BB4"/>
    <w:rsid w:val="000D3D70"/>
    <w:rsid w:val="000D3F1E"/>
    <w:rsid w:val="000D5F64"/>
    <w:rsid w:val="000E3E32"/>
    <w:rsid w:val="000E60D5"/>
    <w:rsid w:val="00101672"/>
    <w:rsid w:val="00107377"/>
    <w:rsid w:val="00114B3F"/>
    <w:rsid w:val="00115FAD"/>
    <w:rsid w:val="00120302"/>
    <w:rsid w:val="001211DD"/>
    <w:rsid w:val="0012297A"/>
    <w:rsid w:val="001241C3"/>
    <w:rsid w:val="00125239"/>
    <w:rsid w:val="00130B13"/>
    <w:rsid w:val="00136FFE"/>
    <w:rsid w:val="00144DE1"/>
    <w:rsid w:val="00153800"/>
    <w:rsid w:val="00170EFB"/>
    <w:rsid w:val="001A1D4F"/>
    <w:rsid w:val="001A22E8"/>
    <w:rsid w:val="001A745B"/>
    <w:rsid w:val="001B71BE"/>
    <w:rsid w:val="001C013D"/>
    <w:rsid w:val="001C37D4"/>
    <w:rsid w:val="001C4D58"/>
    <w:rsid w:val="001D26F0"/>
    <w:rsid w:val="001D6F95"/>
    <w:rsid w:val="001E1D6E"/>
    <w:rsid w:val="001F7B2D"/>
    <w:rsid w:val="00226580"/>
    <w:rsid w:val="002357BC"/>
    <w:rsid w:val="00260F13"/>
    <w:rsid w:val="00267596"/>
    <w:rsid w:val="002751D8"/>
    <w:rsid w:val="0027608D"/>
    <w:rsid w:val="00284ACD"/>
    <w:rsid w:val="00284E32"/>
    <w:rsid w:val="00297CA8"/>
    <w:rsid w:val="002B13DF"/>
    <w:rsid w:val="002C6048"/>
    <w:rsid w:val="002C6830"/>
    <w:rsid w:val="002C7D74"/>
    <w:rsid w:val="002D1113"/>
    <w:rsid w:val="002D75AF"/>
    <w:rsid w:val="002E1A65"/>
    <w:rsid w:val="002F0F2E"/>
    <w:rsid w:val="002F5BDE"/>
    <w:rsid w:val="002F7D30"/>
    <w:rsid w:val="003260C2"/>
    <w:rsid w:val="003359C3"/>
    <w:rsid w:val="00357A8E"/>
    <w:rsid w:val="00362F47"/>
    <w:rsid w:val="00370C50"/>
    <w:rsid w:val="00387169"/>
    <w:rsid w:val="00387E31"/>
    <w:rsid w:val="003B14E9"/>
    <w:rsid w:val="003B304C"/>
    <w:rsid w:val="003B7DF8"/>
    <w:rsid w:val="003C5645"/>
    <w:rsid w:val="003D3554"/>
    <w:rsid w:val="003E3544"/>
    <w:rsid w:val="003F1934"/>
    <w:rsid w:val="003F5E7E"/>
    <w:rsid w:val="004076EC"/>
    <w:rsid w:val="00427469"/>
    <w:rsid w:val="00434068"/>
    <w:rsid w:val="00440757"/>
    <w:rsid w:val="00444588"/>
    <w:rsid w:val="00455C03"/>
    <w:rsid w:val="00471782"/>
    <w:rsid w:val="00472CF4"/>
    <w:rsid w:val="00474A4C"/>
    <w:rsid w:val="00483543"/>
    <w:rsid w:val="00484926"/>
    <w:rsid w:val="004924B1"/>
    <w:rsid w:val="00495B2F"/>
    <w:rsid w:val="004A6311"/>
    <w:rsid w:val="004B0A91"/>
    <w:rsid w:val="004B0B3B"/>
    <w:rsid w:val="004C0F14"/>
    <w:rsid w:val="004D418F"/>
    <w:rsid w:val="004F603E"/>
    <w:rsid w:val="004F68AA"/>
    <w:rsid w:val="00506D24"/>
    <w:rsid w:val="00521BF5"/>
    <w:rsid w:val="005270FC"/>
    <w:rsid w:val="00540C91"/>
    <w:rsid w:val="00552F23"/>
    <w:rsid w:val="00553F41"/>
    <w:rsid w:val="00553FA6"/>
    <w:rsid w:val="00557B1F"/>
    <w:rsid w:val="00563E93"/>
    <w:rsid w:val="0056708E"/>
    <w:rsid w:val="0057253C"/>
    <w:rsid w:val="00573ECA"/>
    <w:rsid w:val="00587A3B"/>
    <w:rsid w:val="005909D2"/>
    <w:rsid w:val="005B31B0"/>
    <w:rsid w:val="005B7438"/>
    <w:rsid w:val="005C78BC"/>
    <w:rsid w:val="005D32E6"/>
    <w:rsid w:val="005D755D"/>
    <w:rsid w:val="005D79D0"/>
    <w:rsid w:val="005F66F7"/>
    <w:rsid w:val="00604946"/>
    <w:rsid w:val="006049F8"/>
    <w:rsid w:val="00611300"/>
    <w:rsid w:val="006220E6"/>
    <w:rsid w:val="00643D9F"/>
    <w:rsid w:val="00650EE9"/>
    <w:rsid w:val="00692E0B"/>
    <w:rsid w:val="006E4385"/>
    <w:rsid w:val="006F3824"/>
    <w:rsid w:val="007020F9"/>
    <w:rsid w:val="0070577F"/>
    <w:rsid w:val="0071622C"/>
    <w:rsid w:val="007320B9"/>
    <w:rsid w:val="00733D33"/>
    <w:rsid w:val="00767F1A"/>
    <w:rsid w:val="00775261"/>
    <w:rsid w:val="00777AD8"/>
    <w:rsid w:val="00787594"/>
    <w:rsid w:val="00794429"/>
    <w:rsid w:val="00794717"/>
    <w:rsid w:val="007B3AA7"/>
    <w:rsid w:val="007B4856"/>
    <w:rsid w:val="007F4210"/>
    <w:rsid w:val="007F54E0"/>
    <w:rsid w:val="00817206"/>
    <w:rsid w:val="00820F15"/>
    <w:rsid w:val="00821935"/>
    <w:rsid w:val="0083095A"/>
    <w:rsid w:val="00840E7D"/>
    <w:rsid w:val="00845B37"/>
    <w:rsid w:val="00853CCE"/>
    <w:rsid w:val="0085578D"/>
    <w:rsid w:val="00856C74"/>
    <w:rsid w:val="00870C2C"/>
    <w:rsid w:val="008711BB"/>
    <w:rsid w:val="00881435"/>
    <w:rsid w:val="008A2537"/>
    <w:rsid w:val="008A59DF"/>
    <w:rsid w:val="008B3EC6"/>
    <w:rsid w:val="008E74E8"/>
    <w:rsid w:val="008F33BD"/>
    <w:rsid w:val="00906DA9"/>
    <w:rsid w:val="00911673"/>
    <w:rsid w:val="009151A1"/>
    <w:rsid w:val="0093090C"/>
    <w:rsid w:val="00934421"/>
    <w:rsid w:val="00936730"/>
    <w:rsid w:val="00940EB1"/>
    <w:rsid w:val="009438F9"/>
    <w:rsid w:val="0094559C"/>
    <w:rsid w:val="009513A1"/>
    <w:rsid w:val="00953D79"/>
    <w:rsid w:val="009543E5"/>
    <w:rsid w:val="00955389"/>
    <w:rsid w:val="009555A6"/>
    <w:rsid w:val="00955F0F"/>
    <w:rsid w:val="00963CB5"/>
    <w:rsid w:val="009648ED"/>
    <w:rsid w:val="00966F43"/>
    <w:rsid w:val="0097081A"/>
    <w:rsid w:val="00971B87"/>
    <w:rsid w:val="009B0A72"/>
    <w:rsid w:val="009B7133"/>
    <w:rsid w:val="009C489A"/>
    <w:rsid w:val="009D3224"/>
    <w:rsid w:val="009D6568"/>
    <w:rsid w:val="009DC320"/>
    <w:rsid w:val="009E2A3A"/>
    <w:rsid w:val="009F2EFE"/>
    <w:rsid w:val="00A0356B"/>
    <w:rsid w:val="00A076EC"/>
    <w:rsid w:val="00A432A0"/>
    <w:rsid w:val="00A45C64"/>
    <w:rsid w:val="00A73245"/>
    <w:rsid w:val="00A74522"/>
    <w:rsid w:val="00A874A2"/>
    <w:rsid w:val="00A90B1B"/>
    <w:rsid w:val="00AB4ACA"/>
    <w:rsid w:val="00AC1F4A"/>
    <w:rsid w:val="00AC3822"/>
    <w:rsid w:val="00AC64A4"/>
    <w:rsid w:val="00AD5EDA"/>
    <w:rsid w:val="00AF3C4F"/>
    <w:rsid w:val="00AF4ABF"/>
    <w:rsid w:val="00B12D8D"/>
    <w:rsid w:val="00B16EEA"/>
    <w:rsid w:val="00B2128F"/>
    <w:rsid w:val="00B2213B"/>
    <w:rsid w:val="00B3251B"/>
    <w:rsid w:val="00B362BA"/>
    <w:rsid w:val="00B47E85"/>
    <w:rsid w:val="00B655CD"/>
    <w:rsid w:val="00B667E8"/>
    <w:rsid w:val="00B911F1"/>
    <w:rsid w:val="00B939A8"/>
    <w:rsid w:val="00BA6B20"/>
    <w:rsid w:val="00BC0F40"/>
    <w:rsid w:val="00BD0C55"/>
    <w:rsid w:val="00BD142F"/>
    <w:rsid w:val="00BE02B1"/>
    <w:rsid w:val="00BE0B40"/>
    <w:rsid w:val="00BE60D0"/>
    <w:rsid w:val="00BF0A71"/>
    <w:rsid w:val="00C02F16"/>
    <w:rsid w:val="00C06CA8"/>
    <w:rsid w:val="00C15A23"/>
    <w:rsid w:val="00C21D2E"/>
    <w:rsid w:val="00C2643C"/>
    <w:rsid w:val="00C26A8E"/>
    <w:rsid w:val="00C2741D"/>
    <w:rsid w:val="00C318BE"/>
    <w:rsid w:val="00C41D73"/>
    <w:rsid w:val="00C46DD9"/>
    <w:rsid w:val="00C50FB7"/>
    <w:rsid w:val="00C8158E"/>
    <w:rsid w:val="00C864B5"/>
    <w:rsid w:val="00C903D8"/>
    <w:rsid w:val="00C94F6E"/>
    <w:rsid w:val="00CA07E8"/>
    <w:rsid w:val="00CA23C6"/>
    <w:rsid w:val="00CB14EF"/>
    <w:rsid w:val="00CC7824"/>
    <w:rsid w:val="00CD3BE0"/>
    <w:rsid w:val="00CE161B"/>
    <w:rsid w:val="00CE1C69"/>
    <w:rsid w:val="00CF2714"/>
    <w:rsid w:val="00D0366B"/>
    <w:rsid w:val="00D04B39"/>
    <w:rsid w:val="00D109C5"/>
    <w:rsid w:val="00D4404B"/>
    <w:rsid w:val="00D62219"/>
    <w:rsid w:val="00D63789"/>
    <w:rsid w:val="00D650A1"/>
    <w:rsid w:val="00D74C49"/>
    <w:rsid w:val="00D92D6E"/>
    <w:rsid w:val="00D96D4D"/>
    <w:rsid w:val="00DA2132"/>
    <w:rsid w:val="00DA44C0"/>
    <w:rsid w:val="00DA5A0A"/>
    <w:rsid w:val="00DD3E70"/>
    <w:rsid w:val="00DD71AD"/>
    <w:rsid w:val="00DE7E8E"/>
    <w:rsid w:val="00DF1509"/>
    <w:rsid w:val="00E3127A"/>
    <w:rsid w:val="00E45284"/>
    <w:rsid w:val="00E51C90"/>
    <w:rsid w:val="00E54339"/>
    <w:rsid w:val="00E62426"/>
    <w:rsid w:val="00E6398D"/>
    <w:rsid w:val="00E70E45"/>
    <w:rsid w:val="00E857A9"/>
    <w:rsid w:val="00EA2009"/>
    <w:rsid w:val="00EB19CD"/>
    <w:rsid w:val="00EB5008"/>
    <w:rsid w:val="00EC3755"/>
    <w:rsid w:val="00EC726F"/>
    <w:rsid w:val="00ED119D"/>
    <w:rsid w:val="00ED6B22"/>
    <w:rsid w:val="00EE421A"/>
    <w:rsid w:val="00EF3215"/>
    <w:rsid w:val="00F002A8"/>
    <w:rsid w:val="00F043D3"/>
    <w:rsid w:val="00F2068A"/>
    <w:rsid w:val="00F35BB6"/>
    <w:rsid w:val="00F370FD"/>
    <w:rsid w:val="00F43D16"/>
    <w:rsid w:val="00F72132"/>
    <w:rsid w:val="00F7703B"/>
    <w:rsid w:val="00F80B08"/>
    <w:rsid w:val="00F9668B"/>
    <w:rsid w:val="00FA1C23"/>
    <w:rsid w:val="00FB0944"/>
    <w:rsid w:val="00FC0EEC"/>
    <w:rsid w:val="00FC101F"/>
    <w:rsid w:val="00FC373E"/>
    <w:rsid w:val="00FC6F56"/>
    <w:rsid w:val="00FD3C15"/>
    <w:rsid w:val="00FD4BCA"/>
    <w:rsid w:val="00FE0B99"/>
    <w:rsid w:val="031C8895"/>
    <w:rsid w:val="0587309A"/>
    <w:rsid w:val="061A79B5"/>
    <w:rsid w:val="06937A93"/>
    <w:rsid w:val="0959D03C"/>
    <w:rsid w:val="09C99B12"/>
    <w:rsid w:val="0A5DE778"/>
    <w:rsid w:val="0AD9BCB4"/>
    <w:rsid w:val="0F8DB22A"/>
    <w:rsid w:val="10BD73BF"/>
    <w:rsid w:val="10C91990"/>
    <w:rsid w:val="142BF5F4"/>
    <w:rsid w:val="1445B149"/>
    <w:rsid w:val="16691C5A"/>
    <w:rsid w:val="17D8C2FD"/>
    <w:rsid w:val="19736C88"/>
    <w:rsid w:val="1BCCEDE8"/>
    <w:rsid w:val="1F64B0AD"/>
    <w:rsid w:val="20B34D25"/>
    <w:rsid w:val="20ECCD0A"/>
    <w:rsid w:val="2222830F"/>
    <w:rsid w:val="2606BD11"/>
    <w:rsid w:val="27C484D4"/>
    <w:rsid w:val="29784AD6"/>
    <w:rsid w:val="29A5940F"/>
    <w:rsid w:val="29B6F371"/>
    <w:rsid w:val="2A193E96"/>
    <w:rsid w:val="2AAB0986"/>
    <w:rsid w:val="2DBEFBF5"/>
    <w:rsid w:val="2F6E181A"/>
    <w:rsid w:val="2FB65E0C"/>
    <w:rsid w:val="2FFD6454"/>
    <w:rsid w:val="33CFBEC0"/>
    <w:rsid w:val="3423D602"/>
    <w:rsid w:val="3430A35F"/>
    <w:rsid w:val="347D6857"/>
    <w:rsid w:val="356E37DA"/>
    <w:rsid w:val="3577255B"/>
    <w:rsid w:val="358C7645"/>
    <w:rsid w:val="365C922E"/>
    <w:rsid w:val="36DF4F29"/>
    <w:rsid w:val="37A3F429"/>
    <w:rsid w:val="387EC969"/>
    <w:rsid w:val="397B25C9"/>
    <w:rsid w:val="39E29283"/>
    <w:rsid w:val="3B5345DB"/>
    <w:rsid w:val="3B82E023"/>
    <w:rsid w:val="3C08D0AD"/>
    <w:rsid w:val="3C92028D"/>
    <w:rsid w:val="3DA40575"/>
    <w:rsid w:val="3DC4FE2B"/>
    <w:rsid w:val="3E407A54"/>
    <w:rsid w:val="3E9964C5"/>
    <w:rsid w:val="3F187E4F"/>
    <w:rsid w:val="4029519B"/>
    <w:rsid w:val="41C4133B"/>
    <w:rsid w:val="42CD99BD"/>
    <w:rsid w:val="433F8BA2"/>
    <w:rsid w:val="4375F4C0"/>
    <w:rsid w:val="464382C1"/>
    <w:rsid w:val="47353C76"/>
    <w:rsid w:val="49A47775"/>
    <w:rsid w:val="4A2131E9"/>
    <w:rsid w:val="4B3AF569"/>
    <w:rsid w:val="4ED33F7F"/>
    <w:rsid w:val="4FE22986"/>
    <w:rsid w:val="545C61A0"/>
    <w:rsid w:val="56939C6B"/>
    <w:rsid w:val="56B8CB42"/>
    <w:rsid w:val="57D9E21F"/>
    <w:rsid w:val="57FA3B4A"/>
    <w:rsid w:val="587A1D4E"/>
    <w:rsid w:val="58EFA69B"/>
    <w:rsid w:val="595BB81C"/>
    <w:rsid w:val="59F32573"/>
    <w:rsid w:val="5A29BBBA"/>
    <w:rsid w:val="5C006B0B"/>
    <w:rsid w:val="5C548BE4"/>
    <w:rsid w:val="5E5647CA"/>
    <w:rsid w:val="5E6DCF6E"/>
    <w:rsid w:val="5F531C7E"/>
    <w:rsid w:val="5FD7DE3D"/>
    <w:rsid w:val="624B39A8"/>
    <w:rsid w:val="63B5C4C6"/>
    <w:rsid w:val="647D0A8F"/>
    <w:rsid w:val="6490EEBE"/>
    <w:rsid w:val="64ACCE66"/>
    <w:rsid w:val="651D82FB"/>
    <w:rsid w:val="6598FF52"/>
    <w:rsid w:val="666063F6"/>
    <w:rsid w:val="66879F56"/>
    <w:rsid w:val="6703A7CF"/>
    <w:rsid w:val="67BB56B0"/>
    <w:rsid w:val="67BC0AD1"/>
    <w:rsid w:val="68756867"/>
    <w:rsid w:val="68A8C249"/>
    <w:rsid w:val="6915BD9D"/>
    <w:rsid w:val="69D3E993"/>
    <w:rsid w:val="6A620099"/>
    <w:rsid w:val="6AC82382"/>
    <w:rsid w:val="6B928090"/>
    <w:rsid w:val="6BCDE0CD"/>
    <w:rsid w:val="6DF1C31E"/>
    <w:rsid w:val="6F0CBAD8"/>
    <w:rsid w:val="707C105D"/>
    <w:rsid w:val="71830D84"/>
    <w:rsid w:val="718F986B"/>
    <w:rsid w:val="73890929"/>
    <w:rsid w:val="747075EF"/>
    <w:rsid w:val="7658FF9C"/>
    <w:rsid w:val="7680FE9A"/>
    <w:rsid w:val="78D7AC0A"/>
    <w:rsid w:val="7B0BCEDD"/>
    <w:rsid w:val="7B89B5CE"/>
    <w:rsid w:val="7DA69760"/>
    <w:rsid w:val="7EAC43FA"/>
    <w:rsid w:val="7F1EA722"/>
    <w:rsid w:val="7F77A58F"/>
    <w:rsid w:val="7FABABAB"/>
    <w:rsid w:val="7FBAFEDD"/>
    <w:rsid w:val="7FBC3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D59EA"/>
  <w15:chartTrackingRefBased/>
  <w15:docId w15:val="{8F72F2E2-F717-40B3-A5FB-9B53A5B0A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uiPriority="9" w:semiHidden="1" w:unhideWhenUsed="1"/>
    <w:lsdException w:name="heading 3" w:uiPriority="9" w:semiHidden="1" w:unhideWhenUsed="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DD71AD"/>
    <w:rPr>
      <w:rFonts w:ascii="Open Sans" w:hAnsi="Open Sans"/>
    </w:rPr>
  </w:style>
  <w:style w:type="paragraph" w:styleId="Heading1">
    <w:name w:val="heading 1"/>
    <w:basedOn w:val="Normal"/>
    <w:next w:val="Normal"/>
    <w:link w:val="Heading1Char"/>
    <w:uiPriority w:val="9"/>
    <w:rsid w:val="002B13DF"/>
    <w:pPr>
      <w:keepNext/>
      <w:keepLines/>
      <w:spacing w:before="480" w:after="0"/>
      <w:outlineLvl w:val="0"/>
    </w:pPr>
    <w:rPr>
      <w:rFonts w:eastAsiaTheme="majorEastAsia" w:cstheme="majorBidi"/>
      <w:b/>
      <w:bCs/>
      <w:color w:val="D23F27"/>
      <w:sz w:val="48"/>
      <w:szCs w:val="28"/>
    </w:rPr>
  </w:style>
  <w:style w:type="paragraph" w:styleId="Heading2">
    <w:name w:val="heading 2"/>
    <w:basedOn w:val="Normal"/>
    <w:next w:val="Normal"/>
    <w:link w:val="Heading2Char"/>
    <w:uiPriority w:val="9"/>
    <w:unhideWhenUsed/>
    <w:rsid w:val="002B13DF"/>
    <w:pPr>
      <w:keepNext/>
      <w:keepLines/>
      <w:spacing w:before="200" w:after="0"/>
      <w:outlineLvl w:val="1"/>
    </w:pPr>
    <w:rPr>
      <w:rFonts w:eastAsiaTheme="majorEastAsia" w:cstheme="majorBidi"/>
      <w:b/>
      <w:bCs/>
      <w:color w:val="505555"/>
      <w:sz w:val="36"/>
      <w:szCs w:val="26"/>
    </w:rPr>
  </w:style>
  <w:style w:type="paragraph" w:styleId="Heading3">
    <w:name w:val="heading 3"/>
    <w:basedOn w:val="Normal"/>
    <w:next w:val="Normal"/>
    <w:link w:val="Heading3Char"/>
    <w:uiPriority w:val="9"/>
    <w:unhideWhenUsed/>
    <w:rsid w:val="002B13DF"/>
    <w:pPr>
      <w:keepNext/>
      <w:keepLines/>
      <w:spacing w:before="200" w:after="0"/>
      <w:outlineLvl w:val="2"/>
    </w:pPr>
    <w:rPr>
      <w:rFonts w:eastAsiaTheme="majorEastAsia" w:cstheme="majorBidi"/>
      <w:b/>
      <w:bCs/>
      <w:color w:val="505555"/>
      <w:sz w:val="24"/>
    </w:rPr>
  </w:style>
  <w:style w:type="paragraph" w:styleId="Heading4">
    <w:name w:val="heading 4"/>
    <w:basedOn w:val="Normal"/>
    <w:next w:val="Normal"/>
    <w:link w:val="Heading4Char"/>
    <w:uiPriority w:val="9"/>
    <w:semiHidden/>
    <w:unhideWhenUsed/>
    <w:rsid w:val="000D3F1E"/>
    <w:pPr>
      <w:keepNext/>
      <w:keepLines/>
      <w:spacing w:before="200" w:after="0"/>
      <w:outlineLvl w:val="3"/>
    </w:pPr>
    <w:rPr>
      <w:rFonts w:ascii="Adobe Garamond Pro" w:hAnsi="Adobe Garamond Pro" w:eastAsiaTheme="majorEastAsia" w:cstheme="majorBidi"/>
      <w:b/>
      <w:bCs/>
      <w:i/>
      <w:iCs/>
      <w:color w:val="151515"/>
      <w:sz w:val="48"/>
    </w:rPr>
  </w:style>
  <w:style w:type="paragraph" w:styleId="Heading5">
    <w:name w:val="heading 5"/>
    <w:basedOn w:val="Normal"/>
    <w:next w:val="Normal"/>
    <w:link w:val="Heading5Char"/>
    <w:uiPriority w:val="9"/>
    <w:semiHidden/>
    <w:unhideWhenUsed/>
    <w:qFormat/>
    <w:rsid w:val="002B13DF"/>
    <w:pPr>
      <w:keepNext/>
      <w:keepLines/>
      <w:spacing w:before="200" w:after="0"/>
      <w:outlineLvl w:val="4"/>
    </w:pPr>
    <w:rPr>
      <w:rFonts w:eastAsiaTheme="majorEastAsia" w:cstheme="majorBidi"/>
      <w:b/>
      <w:color w:val="D7AF2D"/>
      <w:sz w:val="24"/>
    </w:rPr>
  </w:style>
  <w:style w:type="paragraph" w:styleId="Heading6">
    <w:name w:val="heading 6"/>
    <w:basedOn w:val="Normal"/>
    <w:next w:val="Normal"/>
    <w:link w:val="Heading6Char"/>
    <w:uiPriority w:val="9"/>
    <w:semiHidden/>
    <w:unhideWhenUsed/>
    <w:qFormat/>
    <w:rsid w:val="002B13DF"/>
    <w:pPr>
      <w:keepNext/>
      <w:keepLines/>
      <w:spacing w:before="40" w:after="0"/>
      <w:outlineLvl w:val="5"/>
    </w:pPr>
    <w:rPr>
      <w:rFonts w:asciiTheme="majorHAnsi" w:hAnsiTheme="majorHAnsi" w:eastAsiaTheme="majorEastAsia" w:cstheme="majorBidi"/>
      <w:color w:val="5B0F20" w:themeColor="accent1" w:themeShade="7F"/>
    </w:rPr>
  </w:style>
  <w:style w:type="paragraph" w:styleId="Heading7">
    <w:name w:val="heading 7"/>
    <w:basedOn w:val="Normal"/>
    <w:next w:val="Normal"/>
    <w:link w:val="Heading7Char"/>
    <w:uiPriority w:val="9"/>
    <w:semiHidden/>
    <w:unhideWhenUsed/>
    <w:qFormat/>
    <w:rsid w:val="002B13DF"/>
    <w:pPr>
      <w:keepNext/>
      <w:keepLines/>
      <w:spacing w:before="40" w:after="0"/>
      <w:outlineLvl w:val="6"/>
    </w:pPr>
    <w:rPr>
      <w:rFonts w:asciiTheme="majorHAnsi" w:hAnsiTheme="majorHAnsi" w:eastAsiaTheme="majorEastAsia" w:cstheme="majorBidi"/>
      <w:i/>
      <w:iCs/>
      <w:color w:val="5B0F20" w:themeColor="accent1" w:themeShade="7F"/>
    </w:rPr>
  </w:style>
  <w:style w:type="paragraph" w:styleId="Heading8">
    <w:name w:val="heading 8"/>
    <w:basedOn w:val="Normal"/>
    <w:next w:val="Normal"/>
    <w:link w:val="Heading8Char"/>
    <w:uiPriority w:val="9"/>
    <w:semiHidden/>
    <w:unhideWhenUsed/>
    <w:qFormat/>
    <w:rsid w:val="002B13DF"/>
    <w:pPr>
      <w:keepNext/>
      <w:keepLines/>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B13DF"/>
    <w:pPr>
      <w:keepNext/>
      <w:keepLines/>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2">
    <w:name w:val="toc 2"/>
    <w:basedOn w:val="Normal"/>
    <w:next w:val="Normal"/>
    <w:autoRedefine/>
    <w:uiPriority w:val="39"/>
    <w:rsid w:val="00C864B5"/>
    <w:pPr>
      <w:spacing w:before="120" w:after="0"/>
      <w:ind w:left="220"/>
    </w:pPr>
    <w:rPr>
      <w:i/>
      <w:iCs/>
      <w:color w:val="404040" w:themeColor="text1" w:themeTint="BF"/>
      <w:szCs w:val="20"/>
      <w:lang w:eastAsia="en-GB"/>
    </w:rPr>
  </w:style>
  <w:style w:type="character" w:styleId="Heading1Char" w:customStyle="1">
    <w:name w:val="Heading 1 Char"/>
    <w:basedOn w:val="DefaultParagraphFont"/>
    <w:link w:val="Heading1"/>
    <w:uiPriority w:val="9"/>
    <w:rsid w:val="002B13DF"/>
    <w:rPr>
      <w:rFonts w:ascii="Open Sans" w:hAnsi="Open Sans" w:eastAsiaTheme="majorEastAsia" w:cstheme="majorBidi"/>
      <w:b/>
      <w:bCs/>
      <w:color w:val="D23F27"/>
      <w:sz w:val="48"/>
      <w:szCs w:val="28"/>
    </w:rPr>
  </w:style>
  <w:style w:type="character" w:styleId="Heading2Char" w:customStyle="1">
    <w:name w:val="Heading 2 Char"/>
    <w:basedOn w:val="DefaultParagraphFont"/>
    <w:link w:val="Heading2"/>
    <w:uiPriority w:val="9"/>
    <w:rsid w:val="002B13DF"/>
    <w:rPr>
      <w:rFonts w:ascii="Open Sans" w:hAnsi="Open Sans" w:eastAsiaTheme="majorEastAsia" w:cstheme="majorBidi"/>
      <w:b/>
      <w:bCs/>
      <w:color w:val="505555"/>
      <w:sz w:val="36"/>
      <w:szCs w:val="26"/>
    </w:rPr>
  </w:style>
  <w:style w:type="character" w:styleId="Heading3Char" w:customStyle="1">
    <w:name w:val="Heading 3 Char"/>
    <w:basedOn w:val="DefaultParagraphFont"/>
    <w:link w:val="Heading3"/>
    <w:uiPriority w:val="9"/>
    <w:rsid w:val="002B13DF"/>
    <w:rPr>
      <w:rFonts w:ascii="Open Sans" w:hAnsi="Open Sans" w:eastAsiaTheme="majorEastAsia" w:cstheme="majorBidi"/>
      <w:b/>
      <w:bCs/>
      <w:color w:val="505555"/>
      <w:sz w:val="24"/>
    </w:rPr>
  </w:style>
  <w:style w:type="character" w:styleId="Heading4Char" w:customStyle="1">
    <w:name w:val="Heading 4 Char"/>
    <w:basedOn w:val="DefaultParagraphFont"/>
    <w:link w:val="Heading4"/>
    <w:uiPriority w:val="9"/>
    <w:semiHidden/>
    <w:rsid w:val="000D3F1E"/>
    <w:rPr>
      <w:rFonts w:ascii="Adobe Garamond Pro" w:hAnsi="Adobe Garamond Pro" w:eastAsiaTheme="majorEastAsia" w:cstheme="majorBidi"/>
      <w:b/>
      <w:bCs/>
      <w:i/>
      <w:iCs/>
      <w:color w:val="151515"/>
      <w:sz w:val="48"/>
    </w:rPr>
  </w:style>
  <w:style w:type="character" w:styleId="Heading5Char" w:customStyle="1">
    <w:name w:val="Heading 5 Char"/>
    <w:basedOn w:val="DefaultParagraphFont"/>
    <w:link w:val="Heading5"/>
    <w:uiPriority w:val="9"/>
    <w:semiHidden/>
    <w:rsid w:val="002B13DF"/>
    <w:rPr>
      <w:rFonts w:ascii="Open Sans" w:hAnsi="Open Sans" w:eastAsiaTheme="majorEastAsia" w:cstheme="majorBidi"/>
      <w:b/>
      <w:color w:val="D7AF2D"/>
      <w:sz w:val="24"/>
    </w:rPr>
  </w:style>
  <w:style w:type="character" w:styleId="Heading6Char" w:customStyle="1">
    <w:name w:val="Heading 6 Char"/>
    <w:basedOn w:val="DefaultParagraphFont"/>
    <w:link w:val="Heading6"/>
    <w:uiPriority w:val="9"/>
    <w:semiHidden/>
    <w:rsid w:val="002B13DF"/>
    <w:rPr>
      <w:rFonts w:asciiTheme="majorHAnsi" w:hAnsiTheme="majorHAnsi" w:eastAsiaTheme="majorEastAsia" w:cstheme="majorBidi"/>
      <w:color w:val="5B0F20" w:themeColor="accent1" w:themeShade="7F"/>
    </w:rPr>
  </w:style>
  <w:style w:type="character" w:styleId="Heading7Char" w:customStyle="1">
    <w:name w:val="Heading 7 Char"/>
    <w:basedOn w:val="DefaultParagraphFont"/>
    <w:link w:val="Heading7"/>
    <w:uiPriority w:val="9"/>
    <w:semiHidden/>
    <w:rsid w:val="002B13DF"/>
    <w:rPr>
      <w:rFonts w:asciiTheme="majorHAnsi" w:hAnsiTheme="majorHAnsi" w:eastAsiaTheme="majorEastAsia" w:cstheme="majorBidi"/>
      <w:i/>
      <w:iCs/>
      <w:color w:val="5B0F20" w:themeColor="accent1" w:themeShade="7F"/>
    </w:rPr>
  </w:style>
  <w:style w:type="character" w:styleId="Heading8Char" w:customStyle="1">
    <w:name w:val="Heading 8 Char"/>
    <w:basedOn w:val="DefaultParagraphFont"/>
    <w:link w:val="Heading8"/>
    <w:uiPriority w:val="9"/>
    <w:semiHidden/>
    <w:rsid w:val="002B13D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2B13DF"/>
    <w:rPr>
      <w:rFonts w:asciiTheme="majorHAnsi" w:hAnsiTheme="majorHAnsi" w:eastAsiaTheme="majorEastAsia" w:cstheme="majorBidi"/>
      <w:i/>
      <w:iCs/>
      <w:color w:val="272727" w:themeColor="text1" w:themeTint="D8"/>
      <w:sz w:val="21"/>
      <w:szCs w:val="21"/>
    </w:rPr>
  </w:style>
  <w:style w:type="paragraph" w:styleId="Caption">
    <w:name w:val="caption"/>
    <w:basedOn w:val="Normal"/>
    <w:next w:val="Normal"/>
    <w:uiPriority w:val="35"/>
    <w:semiHidden/>
    <w:unhideWhenUsed/>
    <w:qFormat/>
    <w:rsid w:val="002B13DF"/>
    <w:pPr>
      <w:spacing w:line="240" w:lineRule="auto"/>
    </w:pPr>
    <w:rPr>
      <w:i/>
      <w:iCs/>
      <w:color w:val="454545" w:themeColor="text2"/>
      <w:sz w:val="18"/>
      <w:szCs w:val="18"/>
    </w:rPr>
  </w:style>
  <w:style w:type="paragraph" w:styleId="Title">
    <w:name w:val="Title"/>
    <w:basedOn w:val="Normal"/>
    <w:next w:val="Normal"/>
    <w:link w:val="TitleChar"/>
    <w:uiPriority w:val="10"/>
    <w:rsid w:val="002B13DF"/>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B13D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rsid w:val="002B13DF"/>
    <w:pPr>
      <w:numPr>
        <w:ilvl w:val="1"/>
      </w:numPr>
      <w:spacing w:after="160"/>
    </w:pPr>
    <w:rPr>
      <w:rFonts w:asciiTheme="minorHAnsi" w:hAnsiTheme="minorHAnsi" w:eastAsiaTheme="minorEastAsia"/>
      <w:color w:val="5A5A5A" w:themeColor="text1" w:themeTint="A5"/>
      <w:spacing w:val="15"/>
    </w:rPr>
  </w:style>
  <w:style w:type="character" w:styleId="SubtitleChar" w:customStyle="1">
    <w:name w:val="Subtitle Char"/>
    <w:basedOn w:val="DefaultParagraphFont"/>
    <w:link w:val="Subtitle"/>
    <w:uiPriority w:val="11"/>
    <w:rsid w:val="002B13DF"/>
    <w:rPr>
      <w:rFonts w:eastAsiaTheme="minorEastAsia"/>
      <w:color w:val="5A5A5A" w:themeColor="text1" w:themeTint="A5"/>
      <w:spacing w:val="15"/>
    </w:rPr>
  </w:style>
  <w:style w:type="character" w:styleId="Strong">
    <w:name w:val="Strong"/>
    <w:basedOn w:val="DefaultParagraphFont"/>
    <w:uiPriority w:val="22"/>
    <w:rsid w:val="002B13DF"/>
    <w:rPr>
      <w:b/>
      <w:bCs/>
    </w:rPr>
  </w:style>
  <w:style w:type="character" w:styleId="Emphasis">
    <w:name w:val="Emphasis"/>
    <w:basedOn w:val="DefaultParagraphFont"/>
    <w:uiPriority w:val="20"/>
    <w:rsid w:val="002B13DF"/>
    <w:rPr>
      <w:i/>
      <w:iCs/>
    </w:rPr>
  </w:style>
  <w:style w:type="paragraph" w:styleId="NoSpacing">
    <w:name w:val="No Spacing"/>
    <w:uiPriority w:val="1"/>
    <w:qFormat/>
    <w:rsid w:val="00D74C49"/>
    <w:pPr>
      <w:spacing w:after="0" w:line="240" w:lineRule="auto"/>
    </w:pPr>
    <w:rPr>
      <w:rFonts w:ascii="Open Sans" w:hAnsi="Open Sans"/>
      <w:color w:val="151515"/>
    </w:rPr>
  </w:style>
  <w:style w:type="paragraph" w:styleId="Quote">
    <w:name w:val="Quote"/>
    <w:basedOn w:val="Normal"/>
    <w:next w:val="Normal"/>
    <w:link w:val="QuoteChar"/>
    <w:uiPriority w:val="29"/>
    <w:rsid w:val="002B13DF"/>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rsid w:val="002B13DF"/>
    <w:rPr>
      <w:rFonts w:ascii="Open Sans" w:hAnsi="Open Sans"/>
      <w:i/>
      <w:iCs/>
      <w:color w:val="404040" w:themeColor="text1" w:themeTint="BF"/>
    </w:rPr>
  </w:style>
  <w:style w:type="paragraph" w:styleId="IntenseQuote">
    <w:name w:val="Intense Quote"/>
    <w:basedOn w:val="Normal"/>
    <w:next w:val="Normal"/>
    <w:link w:val="IntenseQuoteChar"/>
    <w:uiPriority w:val="30"/>
    <w:rsid w:val="002B13DF"/>
    <w:pPr>
      <w:pBdr>
        <w:top w:val="single" w:color="B71E42" w:themeColor="accent1" w:sz="4" w:space="10"/>
        <w:bottom w:val="single" w:color="B71E42" w:themeColor="accent1" w:sz="4" w:space="10"/>
      </w:pBdr>
      <w:spacing w:before="360" w:after="360"/>
      <w:ind w:left="864" w:right="864"/>
      <w:jc w:val="center"/>
    </w:pPr>
    <w:rPr>
      <w:i/>
      <w:iCs/>
      <w:color w:val="B71E42" w:themeColor="accent1"/>
    </w:rPr>
  </w:style>
  <w:style w:type="character" w:styleId="IntenseQuoteChar" w:customStyle="1">
    <w:name w:val="Intense Quote Char"/>
    <w:basedOn w:val="DefaultParagraphFont"/>
    <w:link w:val="IntenseQuote"/>
    <w:uiPriority w:val="30"/>
    <w:rsid w:val="002B13DF"/>
    <w:rPr>
      <w:rFonts w:ascii="Open Sans" w:hAnsi="Open Sans"/>
      <w:i/>
      <w:iCs/>
      <w:color w:val="B71E42" w:themeColor="accent1"/>
    </w:rPr>
  </w:style>
  <w:style w:type="character" w:styleId="SubtleEmphasis">
    <w:name w:val="Subtle Emphasis"/>
    <w:basedOn w:val="DefaultParagraphFont"/>
    <w:uiPriority w:val="19"/>
    <w:rsid w:val="002B13DF"/>
    <w:rPr>
      <w:i/>
      <w:iCs/>
      <w:color w:val="404040" w:themeColor="text1" w:themeTint="BF"/>
    </w:rPr>
  </w:style>
  <w:style w:type="character" w:styleId="IntenseEmphasis">
    <w:name w:val="Intense Emphasis"/>
    <w:basedOn w:val="DefaultParagraphFont"/>
    <w:uiPriority w:val="21"/>
    <w:rsid w:val="002B13DF"/>
    <w:rPr>
      <w:i/>
      <w:iCs/>
      <w:color w:val="B71E42" w:themeColor="accent1"/>
    </w:rPr>
  </w:style>
  <w:style w:type="character" w:styleId="SubtleReference">
    <w:name w:val="Subtle Reference"/>
    <w:basedOn w:val="DefaultParagraphFont"/>
    <w:uiPriority w:val="31"/>
    <w:rsid w:val="002B13DF"/>
    <w:rPr>
      <w:smallCaps/>
      <w:color w:val="5A5A5A" w:themeColor="text1" w:themeTint="A5"/>
    </w:rPr>
  </w:style>
  <w:style w:type="character" w:styleId="IntenseReference">
    <w:name w:val="Intense Reference"/>
    <w:basedOn w:val="DefaultParagraphFont"/>
    <w:uiPriority w:val="32"/>
    <w:rsid w:val="002B13DF"/>
    <w:rPr>
      <w:b/>
      <w:bCs/>
      <w:smallCaps/>
      <w:color w:val="B71E42" w:themeColor="accent1"/>
      <w:spacing w:val="5"/>
    </w:rPr>
  </w:style>
  <w:style w:type="character" w:styleId="BookTitle">
    <w:name w:val="Book Title"/>
    <w:basedOn w:val="DefaultParagraphFont"/>
    <w:uiPriority w:val="33"/>
    <w:rsid w:val="002B13DF"/>
    <w:rPr>
      <w:b/>
      <w:bCs/>
      <w:i/>
      <w:iCs/>
      <w:spacing w:val="5"/>
    </w:rPr>
  </w:style>
  <w:style w:type="paragraph" w:styleId="TOCHeading">
    <w:name w:val="TOC Heading"/>
    <w:basedOn w:val="Heading1"/>
    <w:next w:val="Normal"/>
    <w:uiPriority w:val="39"/>
    <w:semiHidden/>
    <w:unhideWhenUsed/>
    <w:qFormat/>
    <w:rsid w:val="002B13DF"/>
    <w:pPr>
      <w:spacing w:before="240"/>
      <w:outlineLvl w:val="9"/>
    </w:pPr>
    <w:rPr>
      <w:rFonts w:asciiTheme="majorHAnsi" w:hAnsiTheme="majorHAnsi"/>
      <w:b w:val="0"/>
      <w:bCs w:val="0"/>
      <w:color w:val="881631" w:themeColor="accent1" w:themeShade="BF"/>
      <w:sz w:val="32"/>
      <w:szCs w:val="32"/>
    </w:rPr>
  </w:style>
  <w:style w:type="paragraph" w:styleId="SookioH1" w:customStyle="1">
    <w:name w:val="Sookio H1"/>
    <w:basedOn w:val="Heading1"/>
    <w:link w:val="SookioH1Char"/>
    <w:qFormat/>
    <w:rsid w:val="00E857A9"/>
    <w:rPr>
      <w:rFonts w:ascii="Bebas Neue" w:hAnsi="Bebas Neue"/>
      <w:b w:val="0"/>
      <w:color w:val="151515"/>
      <w:sz w:val="96"/>
    </w:rPr>
  </w:style>
  <w:style w:type="character" w:styleId="SookioH1Char" w:customStyle="1">
    <w:name w:val="Sookio H1 Char"/>
    <w:basedOn w:val="Heading1Char"/>
    <w:link w:val="SookioH1"/>
    <w:rsid w:val="00E857A9"/>
    <w:rPr>
      <w:rFonts w:ascii="Bebas Neue" w:hAnsi="Bebas Neue" w:eastAsiaTheme="majorEastAsia" w:cstheme="majorBidi"/>
      <w:b w:val="0"/>
      <w:bCs/>
      <w:color w:val="151515"/>
      <w:sz w:val="96"/>
      <w:szCs w:val="28"/>
    </w:rPr>
  </w:style>
  <w:style w:type="paragraph" w:styleId="Sookionormal" w:customStyle="1">
    <w:name w:val="Sookio normal"/>
    <w:basedOn w:val="Normal"/>
    <w:link w:val="SookionormalChar"/>
    <w:rsid w:val="001A1D4F"/>
    <w:rPr>
      <w:color w:val="151515"/>
    </w:rPr>
  </w:style>
  <w:style w:type="character" w:styleId="SookionormalChar" w:customStyle="1">
    <w:name w:val="Sookio normal Char"/>
    <w:basedOn w:val="DefaultParagraphFont"/>
    <w:link w:val="Sookionormal"/>
    <w:rsid w:val="001A1D4F"/>
    <w:rPr>
      <w:rFonts w:ascii="Open Sans" w:hAnsi="Open Sans"/>
      <w:color w:val="151515"/>
    </w:rPr>
  </w:style>
  <w:style w:type="paragraph" w:styleId="SookioH2" w:customStyle="1">
    <w:name w:val="Sookio H2"/>
    <w:basedOn w:val="Heading2"/>
    <w:link w:val="SookioH2Char"/>
    <w:qFormat/>
    <w:rsid w:val="008E74E8"/>
    <w:rPr>
      <w:rFonts w:ascii="Adobe Garamond Pro" w:hAnsi="Adobe Garamond Pro"/>
      <w:b w:val="0"/>
      <w:i/>
      <w:color w:val="151515"/>
      <w:sz w:val="72"/>
    </w:rPr>
  </w:style>
  <w:style w:type="character" w:styleId="SookioH2Char" w:customStyle="1">
    <w:name w:val="Sookio H2 Char"/>
    <w:basedOn w:val="Heading2Char"/>
    <w:link w:val="SookioH2"/>
    <w:rsid w:val="008E74E8"/>
    <w:rPr>
      <w:rFonts w:ascii="Adobe Garamond Pro" w:hAnsi="Adobe Garamond Pro" w:eastAsiaTheme="majorEastAsia" w:cstheme="majorBidi"/>
      <w:b w:val="0"/>
      <w:bCs/>
      <w:i/>
      <w:color w:val="151515"/>
      <w:sz w:val="72"/>
      <w:szCs w:val="26"/>
    </w:rPr>
  </w:style>
  <w:style w:type="paragraph" w:styleId="SookioH3" w:customStyle="1">
    <w:name w:val="Sookio H3"/>
    <w:basedOn w:val="SookioH2"/>
    <w:link w:val="SookioH3Char"/>
    <w:autoRedefine/>
    <w:qFormat/>
    <w:rsid w:val="008E74E8"/>
    <w:rPr>
      <w:bCs w:val="0"/>
      <w:iCs/>
      <w:sz w:val="48"/>
      <w:szCs w:val="48"/>
    </w:rPr>
  </w:style>
  <w:style w:type="character" w:styleId="SookioH3Char" w:customStyle="1">
    <w:name w:val="Sookio H3 Char"/>
    <w:basedOn w:val="Heading3Char"/>
    <w:link w:val="SookioH3"/>
    <w:rsid w:val="008E74E8"/>
    <w:rPr>
      <w:rFonts w:ascii="Adobe Garamond Pro" w:hAnsi="Adobe Garamond Pro" w:eastAsiaTheme="majorEastAsia" w:cstheme="majorBidi"/>
      <w:b w:val="0"/>
      <w:bCs w:val="0"/>
      <w:i/>
      <w:iCs/>
      <w:color w:val="151515"/>
      <w:sz w:val="48"/>
      <w:szCs w:val="48"/>
    </w:rPr>
  </w:style>
  <w:style w:type="paragraph" w:styleId="Sookiobody" w:customStyle="1">
    <w:name w:val="Sookio body"/>
    <w:basedOn w:val="Sookionormal"/>
    <w:link w:val="SookiobodyChar"/>
    <w:qFormat/>
    <w:rsid w:val="00DD71AD"/>
  </w:style>
  <w:style w:type="character" w:styleId="SookiobodyChar" w:customStyle="1">
    <w:name w:val="Sookio body Char"/>
    <w:basedOn w:val="Heading4Char"/>
    <w:link w:val="Sookiobody"/>
    <w:rsid w:val="00DD71AD"/>
    <w:rPr>
      <w:rFonts w:ascii="Open Sans" w:hAnsi="Open Sans" w:eastAsiaTheme="majorEastAsia" w:cstheme="majorBidi"/>
      <w:b w:val="0"/>
      <w:bCs w:val="0"/>
      <w:i w:val="0"/>
      <w:iCs w:val="0"/>
      <w:color w:val="151515"/>
      <w:sz w:val="48"/>
    </w:rPr>
  </w:style>
  <w:style w:type="paragraph" w:styleId="Sookioredbold" w:customStyle="1">
    <w:name w:val="Sookio red bold"/>
    <w:basedOn w:val="Sookiobold"/>
    <w:link w:val="SookioredboldChar"/>
    <w:qFormat/>
    <w:rsid w:val="00DD71AD"/>
    <w:rPr>
      <w:color w:val="C00000"/>
      <w:szCs w:val="20"/>
    </w:rPr>
  </w:style>
  <w:style w:type="character" w:styleId="SookioredboldChar" w:customStyle="1">
    <w:name w:val="Sookio red bold Char"/>
    <w:basedOn w:val="Heading5Char"/>
    <w:link w:val="Sookioredbold"/>
    <w:rsid w:val="00DD71AD"/>
    <w:rPr>
      <w:rFonts w:ascii="Open Sans" w:hAnsi="Open Sans" w:eastAsiaTheme="majorEastAsia" w:cstheme="majorBidi"/>
      <w:b/>
      <w:color w:val="C00000"/>
      <w:sz w:val="24"/>
      <w:szCs w:val="20"/>
    </w:rPr>
  </w:style>
  <w:style w:type="paragraph" w:styleId="Sookiobold" w:customStyle="1">
    <w:name w:val="Sookio bold"/>
    <w:basedOn w:val="Normal"/>
    <w:link w:val="SookioboldChar"/>
    <w:autoRedefine/>
    <w:qFormat/>
    <w:rsid w:val="001A1D4F"/>
    <w:rPr>
      <w:b/>
      <w:color w:val="151515"/>
    </w:rPr>
  </w:style>
  <w:style w:type="character" w:styleId="SookioboldChar" w:customStyle="1">
    <w:name w:val="Sookio bold Char"/>
    <w:basedOn w:val="DefaultParagraphFont"/>
    <w:link w:val="Sookiobold"/>
    <w:rsid w:val="001A1D4F"/>
    <w:rPr>
      <w:rFonts w:ascii="Open Sans" w:hAnsi="Open Sans"/>
      <w:b/>
      <w:color w:val="151515"/>
    </w:rPr>
  </w:style>
  <w:style w:type="paragraph" w:styleId="JLLH2" w:customStyle="1">
    <w:name w:val="JLL H2"/>
    <w:basedOn w:val="SookioH2"/>
    <w:link w:val="JLLH2Char"/>
    <w:rsid w:val="002B13DF"/>
    <w:rPr>
      <w:rFonts w:ascii="Times New Roman" w:hAnsi="Times New Roman"/>
      <w:i w:val="0"/>
      <w:color w:val="0D0D0D" w:themeColor="text1" w:themeTint="F2"/>
      <w:sz w:val="48"/>
    </w:rPr>
  </w:style>
  <w:style w:type="character" w:styleId="JLLH2Char" w:customStyle="1">
    <w:name w:val="JLL H2 Char"/>
    <w:basedOn w:val="SookioH2Char"/>
    <w:link w:val="JLLH2"/>
    <w:rsid w:val="002B13DF"/>
    <w:rPr>
      <w:rFonts w:ascii="Times New Roman" w:hAnsi="Times New Roman" w:eastAsiaTheme="majorEastAsia" w:cstheme="majorBidi"/>
      <w:b w:val="0"/>
      <w:bCs/>
      <w:i w:val="0"/>
      <w:color w:val="0D0D0D" w:themeColor="text1" w:themeTint="F2"/>
      <w:sz w:val="48"/>
      <w:szCs w:val="26"/>
    </w:rPr>
  </w:style>
  <w:style w:type="paragraph" w:styleId="JLLH3" w:customStyle="1">
    <w:name w:val="JLL H3"/>
    <w:basedOn w:val="JLLH2"/>
    <w:link w:val="JLLH3Char"/>
    <w:rsid w:val="002B13DF"/>
    <w:rPr>
      <w:b/>
      <w:sz w:val="36"/>
    </w:rPr>
  </w:style>
  <w:style w:type="character" w:styleId="JLLH3Char" w:customStyle="1">
    <w:name w:val="JLL H3 Char"/>
    <w:basedOn w:val="JLLH2Char"/>
    <w:link w:val="JLLH3"/>
    <w:rsid w:val="002B13DF"/>
    <w:rPr>
      <w:rFonts w:ascii="Times New Roman" w:hAnsi="Times New Roman" w:eastAsiaTheme="majorEastAsia" w:cstheme="majorBidi"/>
      <w:b/>
      <w:bCs/>
      <w:i w:val="0"/>
      <w:color w:val="0D0D0D" w:themeColor="text1" w:themeTint="F2"/>
      <w:sz w:val="36"/>
      <w:szCs w:val="26"/>
    </w:rPr>
  </w:style>
  <w:style w:type="paragraph" w:styleId="JLLbodytext" w:customStyle="1">
    <w:name w:val="JLL body text"/>
    <w:basedOn w:val="JLLH3"/>
    <w:link w:val="JLLbodytextChar"/>
    <w:rsid w:val="002B13DF"/>
    <w:rPr>
      <w:rFonts w:ascii="Source Sans Pro Light" w:hAnsi="Source Sans Pro Light"/>
      <w:i/>
      <w:sz w:val="24"/>
    </w:rPr>
  </w:style>
  <w:style w:type="character" w:styleId="JLLbodytextChar" w:customStyle="1">
    <w:name w:val="JLL body text Char"/>
    <w:basedOn w:val="JLLH3Char"/>
    <w:link w:val="JLLbodytext"/>
    <w:rsid w:val="002B13DF"/>
    <w:rPr>
      <w:rFonts w:ascii="Source Sans Pro Light" w:hAnsi="Source Sans Pro Light" w:eastAsiaTheme="majorEastAsia" w:cstheme="majorBidi"/>
      <w:b/>
      <w:bCs/>
      <w:i/>
      <w:color w:val="0D0D0D" w:themeColor="text1" w:themeTint="F2"/>
      <w:sz w:val="24"/>
      <w:szCs w:val="26"/>
    </w:rPr>
  </w:style>
  <w:style w:type="paragraph" w:styleId="JLLpullquote" w:customStyle="1">
    <w:name w:val="JLL pull quote"/>
    <w:basedOn w:val="JLLbodytext"/>
    <w:link w:val="JLLpullquoteChar"/>
    <w:rsid w:val="002B13DF"/>
    <w:rPr>
      <w:rFonts w:ascii="Source Sans Pro SemiBold" w:hAnsi="Source Sans Pro SemiBold"/>
    </w:rPr>
  </w:style>
  <w:style w:type="character" w:styleId="JLLpullquoteChar" w:customStyle="1">
    <w:name w:val="JLL pull quote Char"/>
    <w:basedOn w:val="JLLbodytextChar"/>
    <w:link w:val="JLLpullquote"/>
    <w:rsid w:val="002B13DF"/>
    <w:rPr>
      <w:rFonts w:ascii="Source Sans Pro SemiBold" w:hAnsi="Source Sans Pro SemiBold" w:eastAsiaTheme="majorEastAsia" w:cstheme="majorBidi"/>
      <w:b/>
      <w:bCs/>
      <w:i/>
      <w:color w:val="0D0D0D" w:themeColor="text1" w:themeTint="F2"/>
      <w:sz w:val="24"/>
      <w:szCs w:val="26"/>
    </w:rPr>
  </w:style>
  <w:style w:type="paragraph" w:styleId="ListParagraph">
    <w:name w:val="List Paragraph"/>
    <w:basedOn w:val="Normal"/>
    <w:uiPriority w:val="34"/>
    <w:rsid w:val="002B13DF"/>
    <w:pPr>
      <w:ind w:left="720"/>
      <w:contextualSpacing/>
    </w:pPr>
  </w:style>
  <w:style w:type="paragraph" w:styleId="Header">
    <w:name w:val="header"/>
    <w:basedOn w:val="Normal"/>
    <w:link w:val="HeaderChar"/>
    <w:uiPriority w:val="99"/>
    <w:unhideWhenUsed/>
    <w:rsid w:val="00FA1C23"/>
    <w:pPr>
      <w:tabs>
        <w:tab w:val="center" w:pos="4513"/>
        <w:tab w:val="right" w:pos="9026"/>
      </w:tabs>
      <w:spacing w:after="0" w:line="240" w:lineRule="auto"/>
    </w:pPr>
  </w:style>
  <w:style w:type="character" w:styleId="HeaderChar" w:customStyle="1">
    <w:name w:val="Header Char"/>
    <w:basedOn w:val="DefaultParagraphFont"/>
    <w:link w:val="Header"/>
    <w:uiPriority w:val="99"/>
    <w:rsid w:val="00FA1C23"/>
    <w:rPr>
      <w:rFonts w:ascii="Open Sans" w:hAnsi="Open Sans"/>
    </w:rPr>
  </w:style>
  <w:style w:type="paragraph" w:styleId="Footer">
    <w:name w:val="footer"/>
    <w:basedOn w:val="Normal"/>
    <w:link w:val="FooterChar"/>
    <w:uiPriority w:val="99"/>
    <w:unhideWhenUsed/>
    <w:rsid w:val="00FA1C23"/>
    <w:pPr>
      <w:tabs>
        <w:tab w:val="center" w:pos="4513"/>
        <w:tab w:val="right" w:pos="9026"/>
      </w:tabs>
      <w:spacing w:after="0" w:line="240" w:lineRule="auto"/>
    </w:pPr>
  </w:style>
  <w:style w:type="character" w:styleId="FooterChar" w:customStyle="1">
    <w:name w:val="Footer Char"/>
    <w:basedOn w:val="DefaultParagraphFont"/>
    <w:link w:val="Footer"/>
    <w:uiPriority w:val="99"/>
    <w:rsid w:val="00FA1C23"/>
    <w:rPr>
      <w:rFonts w:ascii="Open Sans" w:hAnsi="Open Sans"/>
    </w:rPr>
  </w:style>
  <w:style w:type="character" w:styleId="Hyperlink">
    <w:name w:val="Hyperlink"/>
    <w:basedOn w:val="DefaultParagraphFont"/>
    <w:uiPriority w:val="99"/>
    <w:unhideWhenUsed/>
    <w:rsid w:val="00963CB5"/>
    <w:rPr>
      <w:color w:val="D23F27"/>
      <w:u w:val="single"/>
    </w:rPr>
  </w:style>
  <w:style w:type="character" w:styleId="UnresolvedMention">
    <w:name w:val="Unresolved Mention"/>
    <w:basedOn w:val="DefaultParagraphFont"/>
    <w:uiPriority w:val="99"/>
    <w:semiHidden/>
    <w:unhideWhenUsed/>
    <w:rsid w:val="00573ECA"/>
    <w:rPr>
      <w:color w:val="605E5C"/>
      <w:shd w:val="clear" w:color="auto" w:fill="E1DFDD"/>
    </w:rPr>
  </w:style>
  <w:style w:type="table" w:styleId="TableGrid">
    <w:name w:val="Table Grid"/>
    <w:basedOn w:val="TableNormal"/>
    <w:uiPriority w:val="39"/>
    <w:rsid w:val="009648E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geNumber">
    <w:name w:val="page number"/>
    <w:basedOn w:val="DefaultParagraphFont"/>
    <w:uiPriority w:val="99"/>
    <w:semiHidden/>
    <w:unhideWhenUsed/>
    <w:rsid w:val="004F603E"/>
  </w:style>
  <w:style w:type="character" w:styleId="CommentReference">
    <w:name w:val="annotation reference"/>
    <w:basedOn w:val="DefaultParagraphFont"/>
    <w:uiPriority w:val="99"/>
    <w:semiHidden/>
    <w:unhideWhenUsed/>
    <w:rsid w:val="00A874A2"/>
    <w:rPr>
      <w:sz w:val="16"/>
      <w:szCs w:val="16"/>
    </w:rPr>
  </w:style>
  <w:style w:type="paragraph" w:styleId="CommentText">
    <w:name w:val="annotation text"/>
    <w:basedOn w:val="Normal"/>
    <w:link w:val="CommentTextChar"/>
    <w:uiPriority w:val="99"/>
    <w:unhideWhenUsed/>
    <w:rsid w:val="00A874A2"/>
    <w:pPr>
      <w:spacing w:line="240" w:lineRule="auto"/>
    </w:pPr>
    <w:rPr>
      <w:sz w:val="20"/>
      <w:szCs w:val="20"/>
    </w:rPr>
  </w:style>
  <w:style w:type="character" w:styleId="CommentTextChar" w:customStyle="1">
    <w:name w:val="Comment Text Char"/>
    <w:basedOn w:val="DefaultParagraphFont"/>
    <w:link w:val="CommentText"/>
    <w:uiPriority w:val="99"/>
    <w:rsid w:val="00A874A2"/>
    <w:rPr>
      <w:rFonts w:ascii="Open Sans" w:hAnsi="Open Sans"/>
      <w:sz w:val="20"/>
      <w:szCs w:val="20"/>
    </w:rPr>
  </w:style>
  <w:style w:type="paragraph" w:styleId="BalloonText">
    <w:name w:val="Balloon Text"/>
    <w:basedOn w:val="Normal"/>
    <w:link w:val="BalloonTextChar"/>
    <w:uiPriority w:val="99"/>
    <w:semiHidden/>
    <w:unhideWhenUsed/>
    <w:rsid w:val="00A874A2"/>
    <w:pPr>
      <w:spacing w:after="0"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A874A2"/>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EE421A"/>
    <w:rPr>
      <w:b/>
      <w:bCs/>
    </w:rPr>
  </w:style>
  <w:style w:type="character" w:styleId="CommentSubjectChar" w:customStyle="1">
    <w:name w:val="Comment Subject Char"/>
    <w:basedOn w:val="CommentTextChar"/>
    <w:link w:val="CommentSubject"/>
    <w:uiPriority w:val="99"/>
    <w:semiHidden/>
    <w:rsid w:val="00EE421A"/>
    <w:rPr>
      <w:rFonts w:ascii="Open Sans" w:hAnsi="Open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6583">
      <w:bodyDiv w:val="1"/>
      <w:marLeft w:val="0"/>
      <w:marRight w:val="0"/>
      <w:marTop w:val="0"/>
      <w:marBottom w:val="0"/>
      <w:divBdr>
        <w:top w:val="none" w:sz="0" w:space="0" w:color="auto"/>
        <w:left w:val="none" w:sz="0" w:space="0" w:color="auto"/>
        <w:bottom w:val="none" w:sz="0" w:space="0" w:color="auto"/>
        <w:right w:val="none" w:sz="0" w:space="0" w:color="auto"/>
      </w:divBdr>
    </w:div>
    <w:div w:id="190810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22" /></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e\OneDrive\Documents\Custom%20Office%20Templates\2020%20Word.dotx" TargetMode="External"/></Relationships>
</file>

<file path=word/theme/theme1.xml><?xml version="1.0" encoding="utf-8"?>
<a:theme xmlns:a="http://schemas.openxmlformats.org/drawingml/2006/main" name="Gallery">
  <a:themeElements>
    <a:clrScheme name="Gallery">
      <a:dk1>
        <a:sysClr val="windowText" lastClr="000000"/>
      </a:dk1>
      <a:lt1>
        <a:sysClr val="window" lastClr="FFFFFF"/>
      </a:lt1>
      <a:dk2>
        <a:srgbClr val="454545"/>
      </a:dk2>
      <a:lt2>
        <a:srgbClr val="DFDBD5"/>
      </a:lt2>
      <a:accent1>
        <a:srgbClr val="B71E42"/>
      </a:accent1>
      <a:accent2>
        <a:srgbClr val="DE478E"/>
      </a:accent2>
      <a:accent3>
        <a:srgbClr val="BC72F0"/>
      </a:accent3>
      <a:accent4>
        <a:srgbClr val="795FAF"/>
      </a:accent4>
      <a:accent5>
        <a:srgbClr val="586EA6"/>
      </a:accent5>
      <a:accent6>
        <a:srgbClr val="6892A0"/>
      </a:accent6>
      <a:hlink>
        <a:srgbClr val="FA2B5C"/>
      </a:hlink>
      <a:folHlink>
        <a:srgbClr val="BC658E"/>
      </a:folHlink>
    </a:clrScheme>
    <a:fontScheme name="Gallery">
      <a:majorFont>
        <a:latin typeface="Gill Sans MT" panose="020B0502020104020203"/>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panose="020B0502020104020203"/>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allery">
      <a:fillStyleLst>
        <a:solidFill>
          <a:schemeClr val="phClr"/>
        </a:solidFill>
        <a:gradFill rotWithShape="1">
          <a:gsLst>
            <a:gs pos="0">
              <a:schemeClr val="phClr">
                <a:tint val="54000"/>
                <a:alpha val="100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8000"/>
                <a:satMod val="130000"/>
                <a:lumMod val="92000"/>
              </a:schemeClr>
            </a:gs>
            <a:gs pos="100000">
              <a:schemeClr val="phClr">
                <a:shade val="78000"/>
                <a:satMod val="130000"/>
                <a:lumMod val="92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0800" dist="50800" dir="5400000" sx="96000" sy="96000" rotWithShape="0">
              <a:srgbClr val="000000">
                <a:alpha val="48000"/>
              </a:srgbClr>
            </a:outerShdw>
          </a:effectLst>
          <a:scene3d>
            <a:camera prst="orthographicFront">
              <a:rot lat="0" lon="0" rev="0"/>
            </a:camera>
            <a:lightRig rig="balanced" dir="t">
              <a:rot lat="0" lon="0" rev="1080000"/>
            </a:lightRig>
          </a:scene3d>
          <a:sp3d>
            <a:bevelT w="38100" h="12700" prst="softRound"/>
          </a:sp3d>
        </a:effectStyle>
      </a:effectStyleLst>
      <a:bgFillStyleLst>
        <a:solidFill>
          <a:schemeClr val="phClr"/>
        </a:solidFill>
        <a:solidFill>
          <a:schemeClr val="phClr"/>
        </a:solidFill>
        <a:gradFill rotWithShape="1">
          <a:gsLst>
            <a:gs pos="0">
              <a:schemeClr val="phClr">
                <a:tint val="94000"/>
                <a:satMod val="80000"/>
                <a:lumMod val="106000"/>
              </a:schemeClr>
            </a:gs>
            <a:gs pos="100000">
              <a:schemeClr val="phClr">
                <a:shade val="80000"/>
              </a:schemeClr>
            </a:gs>
          </a:gsLst>
          <a:path path="circle">
            <a:fillToRect l="43000" r="43000" b="100000"/>
          </a:path>
        </a:gradFill>
      </a:bgFillStyleLst>
    </a:fmtScheme>
  </a:themeElements>
  <a:objectDefaults/>
  <a:extraClrSchemeLst/>
  <a:extLst>
    <a:ext uri="{05A4C25C-085E-4340-85A3-A5531E510DB2}">
      <thm15:themeFamily xmlns:thm15="http://schemas.microsoft.com/office/thememl/2012/main" name="Gallery" id="{BBFCD31E-59A1-489D-B089-A3EAD7CAE12E}" vid="{F5E91637-A7B6-4E27-B710-77DA7014EE1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30173bf-061c-420a-b037-0826505d05dd" xsi:nil="true"/>
    <lcf76f155ced4ddcb4097134ff3c332f xmlns="0ac0a902-9b52-44b2-a363-268cd4b854a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DABB2232AE17B4AA2FDFA52D1D64F46" ma:contentTypeVersion="17" ma:contentTypeDescription="Create a new document." ma:contentTypeScope="" ma:versionID="8131a624528804c64abf60375c37618d">
  <xsd:schema xmlns:xsd="http://www.w3.org/2001/XMLSchema" xmlns:xs="http://www.w3.org/2001/XMLSchema" xmlns:p="http://schemas.microsoft.com/office/2006/metadata/properties" xmlns:ns2="0ac0a902-9b52-44b2-a363-268cd4b854a5" xmlns:ns3="230173bf-061c-420a-b037-0826505d05dd" targetNamespace="http://schemas.microsoft.com/office/2006/metadata/properties" ma:root="true" ma:fieldsID="c8f9c1224917dacfabd1899a575f6f60" ns2:_="" ns3:_="">
    <xsd:import namespace="0ac0a902-9b52-44b2-a363-268cd4b854a5"/>
    <xsd:import namespace="230173bf-061c-420a-b037-0826505d05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c0a902-9b52-44b2-a363-268cd4b854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27f011-1a9c-4bbb-bffd-f61e666ec8a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0173bf-061c-420a-b037-0826505d05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f03e426-548b-4df6-a7f3-e418c0941ac2}" ma:internalName="TaxCatchAll" ma:showField="CatchAllData" ma:web="230173bf-061c-420a-b037-0826505d05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035A7E-C204-4090-8774-E66F69156799}">
  <ds:schemaRefs>
    <ds:schemaRef ds:uri="http://schemas.microsoft.com/sharepoint/v3/contenttype/forms"/>
  </ds:schemaRefs>
</ds:datastoreItem>
</file>

<file path=customXml/itemProps2.xml><?xml version="1.0" encoding="utf-8"?>
<ds:datastoreItem xmlns:ds="http://schemas.openxmlformats.org/officeDocument/2006/customXml" ds:itemID="{E04F5508-7EAB-43F5-8DDB-4D4A062C5A28}">
  <ds:schemaRefs>
    <ds:schemaRef ds:uri="http://schemas.microsoft.com/office/2006/metadata/properties"/>
    <ds:schemaRef ds:uri="http://schemas.microsoft.com/office/infopath/2007/PartnerControls"/>
    <ds:schemaRef ds:uri="747ab628-e571-439f-ad19-58195cfee42b"/>
    <ds:schemaRef ds:uri="22fcf9b0-6f0e-4cf2-840b-3dc14f2b7da6"/>
  </ds:schemaRefs>
</ds:datastoreItem>
</file>

<file path=customXml/itemProps3.xml><?xml version="1.0" encoding="utf-8"?>
<ds:datastoreItem xmlns:ds="http://schemas.openxmlformats.org/officeDocument/2006/customXml" ds:itemID="{851F009B-27E2-4649-8014-9C98A396FA53}">
  <ds:schemaRefs>
    <ds:schemaRef ds:uri="http://schemas.openxmlformats.org/officeDocument/2006/bibliography"/>
  </ds:schemaRefs>
</ds:datastoreItem>
</file>

<file path=customXml/itemProps4.xml><?xml version="1.0" encoding="utf-8"?>
<ds:datastoreItem xmlns:ds="http://schemas.openxmlformats.org/officeDocument/2006/customXml" ds:itemID="{000B2BBC-DC28-4E3F-868D-D63BA975B5A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2020 Word</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Sue Keogh</dc:creator>
  <keywords/>
  <dc:description/>
  <lastModifiedBy>Faye Gentile</lastModifiedBy>
  <revision>62</revision>
  <dcterms:created xsi:type="dcterms:W3CDTF">2025-01-17T16:02:00.0000000Z</dcterms:created>
  <dcterms:modified xsi:type="dcterms:W3CDTF">2025-04-07T12:01:38.3898607Z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0x010100ADABB2232AE17B4AA2FDFA52D1D64F46</vt:lpwstr>
  </property>
  <property fmtid="{D5CDD505-2E9C-101B-9397-08002B2CF9AE}" pid="3" name="MediaServiceImageTags">
    <vt:lpwstr/>
  </property>
</Properties>
</file>